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E6" w:rsidRPr="002D58E6" w:rsidRDefault="002D58E6" w:rsidP="002D58E6">
      <w:pPr>
        <w:jc w:val="center"/>
        <w:rPr>
          <w:b/>
          <w:sz w:val="28"/>
          <w:szCs w:val="28"/>
          <w:lang w:val="pt-BR"/>
        </w:rPr>
      </w:pPr>
      <w:r w:rsidRPr="002D58E6">
        <w:rPr>
          <w:b/>
          <w:sz w:val="28"/>
          <w:szCs w:val="28"/>
          <w:lang w:val="pt-BR"/>
        </w:rPr>
        <w:t>Cronograma de atividades</w:t>
      </w:r>
    </w:p>
    <w:p w:rsidR="002D58E6" w:rsidRDefault="002D58E6" w:rsidP="00A0685C">
      <w:pPr>
        <w:rPr>
          <w:b/>
          <w:sz w:val="24"/>
          <w:szCs w:val="24"/>
          <w:lang w:val="pt-BR"/>
        </w:rPr>
      </w:pPr>
    </w:p>
    <w:p w:rsidR="004C1C26" w:rsidRDefault="004C1C26" w:rsidP="00A0685C">
      <w:pPr>
        <w:rPr>
          <w:b/>
          <w:sz w:val="24"/>
          <w:szCs w:val="24"/>
          <w:lang w:val="pt-BR"/>
        </w:rPr>
      </w:pPr>
      <w:proofErr w:type="gramStart"/>
      <w:r w:rsidRPr="004C1C26">
        <w:rPr>
          <w:b/>
          <w:sz w:val="24"/>
          <w:szCs w:val="24"/>
          <w:lang w:val="pt-BR"/>
        </w:rPr>
        <w:t>Prof.</w:t>
      </w:r>
      <w:proofErr w:type="gramEnd"/>
      <w:r w:rsidRPr="004C1C26">
        <w:rPr>
          <w:b/>
          <w:sz w:val="24"/>
          <w:szCs w:val="24"/>
          <w:lang w:val="pt-BR"/>
        </w:rPr>
        <w:t xml:space="preserve"> </w:t>
      </w:r>
      <w:r>
        <w:rPr>
          <w:b/>
          <w:sz w:val="24"/>
          <w:szCs w:val="24"/>
          <w:lang w:val="pt-BR"/>
        </w:rPr>
        <w:t xml:space="preserve">Visitante Prof. Dr. </w:t>
      </w:r>
      <w:proofErr w:type="spellStart"/>
      <w:r>
        <w:rPr>
          <w:b/>
          <w:sz w:val="24"/>
          <w:szCs w:val="24"/>
          <w:lang w:val="pt-BR"/>
        </w:rPr>
        <w:t>Dagobert</w:t>
      </w:r>
      <w:proofErr w:type="spellEnd"/>
      <w:r>
        <w:rPr>
          <w:b/>
          <w:sz w:val="24"/>
          <w:szCs w:val="24"/>
          <w:lang w:val="pt-BR"/>
        </w:rPr>
        <w:t xml:space="preserve"> </w:t>
      </w:r>
      <w:proofErr w:type="spellStart"/>
      <w:r>
        <w:rPr>
          <w:b/>
          <w:sz w:val="24"/>
          <w:szCs w:val="24"/>
          <w:lang w:val="pt-BR"/>
        </w:rPr>
        <w:t>Soergel</w:t>
      </w:r>
      <w:proofErr w:type="spellEnd"/>
      <w:r w:rsidR="002D58E6">
        <w:rPr>
          <w:b/>
          <w:sz w:val="24"/>
          <w:szCs w:val="24"/>
          <w:lang w:val="pt-BR"/>
        </w:rPr>
        <w:t xml:space="preserve"> </w:t>
      </w:r>
    </w:p>
    <w:p w:rsidR="004C1C26" w:rsidRPr="002D58E6" w:rsidRDefault="002D58E6" w:rsidP="00A0685C">
      <w:pPr>
        <w:rPr>
          <w:b/>
          <w:sz w:val="24"/>
          <w:szCs w:val="24"/>
        </w:rPr>
      </w:pPr>
      <w:r w:rsidRPr="002D58E6">
        <w:rPr>
          <w:sz w:val="24"/>
          <w:szCs w:val="24"/>
        </w:rPr>
        <w:t>P</w:t>
      </w:r>
      <w:r>
        <w:rPr>
          <w:sz w:val="24"/>
          <w:szCs w:val="24"/>
        </w:rPr>
        <w:t>rofessor and chair, Department of Library and Information Studies, University at Buffalo</w:t>
      </w:r>
      <w:r w:rsidR="00686393">
        <w:rPr>
          <w:sz w:val="24"/>
          <w:szCs w:val="24"/>
        </w:rPr>
        <w:t xml:space="preserve"> </w:t>
      </w:r>
    </w:p>
    <w:p w:rsidR="002D58E6" w:rsidRDefault="002D58E6" w:rsidP="00A0685C">
      <w:pPr>
        <w:rPr>
          <w:sz w:val="24"/>
          <w:szCs w:val="24"/>
        </w:rPr>
      </w:pPr>
    </w:p>
    <w:p w:rsidR="004C1C26" w:rsidRPr="004C1C26" w:rsidRDefault="004C1C26" w:rsidP="00A0685C">
      <w:pPr>
        <w:rPr>
          <w:sz w:val="24"/>
          <w:szCs w:val="24"/>
          <w:lang w:val="pt-BR"/>
        </w:rPr>
      </w:pPr>
      <w:r w:rsidRPr="004C1C26">
        <w:rPr>
          <w:sz w:val="24"/>
          <w:szCs w:val="24"/>
          <w:lang w:val="pt-BR"/>
        </w:rPr>
        <w:t xml:space="preserve">Coordenação: </w:t>
      </w:r>
      <w:proofErr w:type="spellStart"/>
      <w:r w:rsidRPr="004C1C26">
        <w:rPr>
          <w:sz w:val="24"/>
          <w:szCs w:val="24"/>
          <w:lang w:val="pt-BR"/>
        </w:rPr>
        <w:t>Profa</w:t>
      </w:r>
      <w:proofErr w:type="spellEnd"/>
      <w:r w:rsidRPr="004C1C26">
        <w:rPr>
          <w:sz w:val="24"/>
          <w:szCs w:val="24"/>
          <w:lang w:val="pt-BR"/>
        </w:rPr>
        <w:t xml:space="preserve">. Gercina Lima </w:t>
      </w:r>
    </w:p>
    <w:p w:rsidR="004C1C26" w:rsidRDefault="004C1C26" w:rsidP="00A0685C">
      <w:pPr>
        <w:rPr>
          <w:sz w:val="24"/>
          <w:szCs w:val="24"/>
          <w:lang w:val="pt-BR"/>
        </w:rPr>
      </w:pPr>
      <w:r w:rsidRPr="004C1C26">
        <w:rPr>
          <w:sz w:val="24"/>
          <w:szCs w:val="24"/>
          <w:lang w:val="pt-BR"/>
        </w:rPr>
        <w:t>Coordenadora do PPGCI/UFMG</w:t>
      </w:r>
    </w:p>
    <w:p w:rsidR="004C1C26" w:rsidRPr="004C1C26" w:rsidRDefault="004C1C26" w:rsidP="00A0685C">
      <w:pPr>
        <w:rPr>
          <w:sz w:val="24"/>
          <w:szCs w:val="24"/>
          <w:lang w:val="pt-BR"/>
        </w:rPr>
      </w:pPr>
    </w:p>
    <w:p w:rsidR="004C1C26" w:rsidRPr="004C1C26" w:rsidRDefault="004C1C26" w:rsidP="00A0685C">
      <w:pPr>
        <w:rPr>
          <w:b/>
          <w:sz w:val="24"/>
          <w:szCs w:val="24"/>
          <w:lang w:val="pt-BR"/>
        </w:rPr>
      </w:pPr>
      <w:r>
        <w:rPr>
          <w:b/>
          <w:sz w:val="24"/>
          <w:szCs w:val="24"/>
          <w:lang w:val="pt-BR"/>
        </w:rPr>
        <w:t>Curso 15 horas</w:t>
      </w:r>
    </w:p>
    <w:p w:rsidR="00531EF0" w:rsidRPr="00531EF0" w:rsidRDefault="00531EF0" w:rsidP="00A0685C">
      <w:pPr>
        <w:rPr>
          <w:b/>
          <w:sz w:val="24"/>
          <w:szCs w:val="24"/>
          <w:lang w:val="en-CA"/>
        </w:rPr>
      </w:pPr>
      <w:r>
        <w:rPr>
          <w:b/>
          <w:sz w:val="24"/>
          <w:szCs w:val="24"/>
          <w:lang w:val="en-CA"/>
        </w:rPr>
        <w:t xml:space="preserve">Meaningful Knowledge Organization Systems </w:t>
      </w:r>
      <w:proofErr w:type="gramStart"/>
      <w:r>
        <w:rPr>
          <w:b/>
          <w:sz w:val="24"/>
          <w:szCs w:val="24"/>
          <w:lang w:val="en-CA"/>
        </w:rPr>
        <w:t>( including</w:t>
      </w:r>
      <w:proofErr w:type="gramEnd"/>
      <w:r>
        <w:rPr>
          <w:b/>
          <w:sz w:val="24"/>
          <w:szCs w:val="24"/>
          <w:lang w:val="en-CA"/>
        </w:rPr>
        <w:t xml:space="preserve"> ontologies) for user support and intelligent systems</w:t>
      </w:r>
    </w:p>
    <w:p w:rsidR="00531EF0" w:rsidRDefault="00531EF0" w:rsidP="00A0685C">
      <w:pPr>
        <w:rPr>
          <w:sz w:val="24"/>
          <w:szCs w:val="24"/>
          <w:lang w:val="en-CA"/>
        </w:rPr>
      </w:pPr>
    </w:p>
    <w:p w:rsidR="004C1C26" w:rsidRPr="004C1C26" w:rsidRDefault="004C1C26" w:rsidP="00A0685C">
      <w:pPr>
        <w:rPr>
          <w:sz w:val="24"/>
          <w:szCs w:val="24"/>
          <w:lang w:val="pt-BR"/>
        </w:rPr>
      </w:pPr>
      <w:r w:rsidRPr="004C1C26">
        <w:rPr>
          <w:sz w:val="24"/>
          <w:szCs w:val="24"/>
          <w:lang w:val="pt-BR"/>
        </w:rPr>
        <w:t>De 14 a 18 de maio de 9-12 horas, na sala 1000, ECI/</w:t>
      </w:r>
      <w:proofErr w:type="gramStart"/>
      <w:r w:rsidRPr="004C1C26">
        <w:rPr>
          <w:sz w:val="24"/>
          <w:szCs w:val="24"/>
          <w:lang w:val="pt-BR"/>
        </w:rPr>
        <w:t>UFMG</w:t>
      </w:r>
      <w:proofErr w:type="gramEnd"/>
    </w:p>
    <w:p w:rsidR="004C1C26" w:rsidRPr="004C1C26" w:rsidRDefault="004C1C26" w:rsidP="00A0685C">
      <w:pPr>
        <w:rPr>
          <w:sz w:val="24"/>
          <w:szCs w:val="24"/>
          <w:lang w:val="pt-BR"/>
        </w:rPr>
      </w:pPr>
    </w:p>
    <w:p w:rsidR="00A73BC1" w:rsidRDefault="00807A43" w:rsidP="00A0685C">
      <w:pPr>
        <w:rPr>
          <w:sz w:val="24"/>
          <w:szCs w:val="24"/>
        </w:rPr>
      </w:pPr>
      <w:r>
        <w:rPr>
          <w:sz w:val="24"/>
          <w:szCs w:val="24"/>
          <w:lang w:val="en-CA"/>
        </w:rPr>
        <w:fldChar w:fldCharType="begin"/>
      </w:r>
      <w:r w:rsidR="00A0685C">
        <w:rPr>
          <w:sz w:val="24"/>
          <w:szCs w:val="24"/>
          <w:lang w:val="en-CA"/>
        </w:rPr>
        <w:instrText xml:space="preserve"> SEQ CHAPTER \h \r 1</w:instrText>
      </w:r>
      <w:r>
        <w:rPr>
          <w:sz w:val="24"/>
          <w:szCs w:val="24"/>
          <w:lang w:val="en-CA"/>
        </w:rPr>
        <w:fldChar w:fldCharType="end"/>
      </w:r>
      <w:r w:rsidR="00A0685C">
        <w:rPr>
          <w:sz w:val="24"/>
          <w:szCs w:val="24"/>
        </w:rPr>
        <w:t xml:space="preserve">This course </w:t>
      </w:r>
      <w:r w:rsidR="00C635CF">
        <w:rPr>
          <w:sz w:val="24"/>
          <w:szCs w:val="24"/>
        </w:rPr>
        <w:t xml:space="preserve">is intended for anyone who is working on information systems, whether in computer science, business, linguistics, communication, or information science. </w:t>
      </w:r>
    </w:p>
    <w:p w:rsidR="00A73BC1" w:rsidRDefault="00A73BC1" w:rsidP="00A0685C">
      <w:pPr>
        <w:rPr>
          <w:sz w:val="24"/>
          <w:szCs w:val="24"/>
        </w:rPr>
      </w:pPr>
    </w:p>
    <w:p w:rsidR="00A0685C" w:rsidRDefault="00A73BC1" w:rsidP="00A0685C">
      <w:pPr>
        <w:rPr>
          <w:sz w:val="24"/>
          <w:szCs w:val="24"/>
        </w:rPr>
      </w:pPr>
      <w:r>
        <w:rPr>
          <w:b/>
          <w:sz w:val="24"/>
          <w:szCs w:val="24"/>
        </w:rPr>
        <w:t>Part 1</w:t>
      </w:r>
      <w:r w:rsidRPr="00A73BC1">
        <w:rPr>
          <w:rFonts w:eastAsia="Calibri"/>
          <w:b/>
          <w:bCs/>
          <w:color w:val="auto"/>
          <w:sz w:val="24"/>
          <w:szCs w:val="24"/>
        </w:rPr>
        <w:t xml:space="preserve"> </w:t>
      </w:r>
      <w:r w:rsidRPr="00A73BC1">
        <w:rPr>
          <w:b/>
          <w:bCs/>
          <w:sz w:val="24"/>
          <w:szCs w:val="24"/>
        </w:rPr>
        <w:t>Structure and use</w:t>
      </w:r>
      <w:r>
        <w:rPr>
          <w:b/>
          <w:bCs/>
          <w:sz w:val="24"/>
          <w:szCs w:val="24"/>
        </w:rPr>
        <w:t>s</w:t>
      </w:r>
      <w:r w:rsidRPr="00A73BC1">
        <w:rPr>
          <w:b/>
          <w:bCs/>
          <w:sz w:val="24"/>
          <w:szCs w:val="24"/>
        </w:rPr>
        <w:t xml:space="preserve"> of Knowledge Organization Systems </w:t>
      </w:r>
      <w:r>
        <w:rPr>
          <w:b/>
          <w:bCs/>
          <w:sz w:val="24"/>
          <w:szCs w:val="24"/>
        </w:rPr>
        <w:t>(</w:t>
      </w:r>
      <w:r w:rsidRPr="00A73BC1">
        <w:rPr>
          <w:b/>
          <w:bCs/>
          <w:sz w:val="24"/>
          <w:szCs w:val="24"/>
        </w:rPr>
        <w:t>KOS</w:t>
      </w:r>
      <w:r>
        <w:rPr>
          <w:b/>
          <w:bCs/>
          <w:sz w:val="24"/>
          <w:szCs w:val="24"/>
        </w:rPr>
        <w:t>)</w:t>
      </w:r>
      <w:r>
        <w:rPr>
          <w:sz w:val="24"/>
          <w:szCs w:val="24"/>
        </w:rPr>
        <w:t xml:space="preserve"> </w:t>
      </w:r>
      <w:r w:rsidR="00A0685C">
        <w:rPr>
          <w:sz w:val="24"/>
          <w:szCs w:val="24"/>
        </w:rPr>
        <w:t xml:space="preserve">gives an introduction to the wide range of </w:t>
      </w:r>
      <w:r>
        <w:rPr>
          <w:sz w:val="24"/>
          <w:szCs w:val="24"/>
        </w:rPr>
        <w:t xml:space="preserve">KOS </w:t>
      </w:r>
      <w:r w:rsidR="00A0685C">
        <w:rPr>
          <w:sz w:val="24"/>
          <w:szCs w:val="24"/>
        </w:rPr>
        <w:t>from simple word lists to formal ontologies</w:t>
      </w:r>
      <w:r w:rsidR="00531EF0">
        <w:rPr>
          <w:sz w:val="24"/>
          <w:szCs w:val="24"/>
        </w:rPr>
        <w:t xml:space="preserve"> and the wide range of functions that KOS can support</w:t>
      </w:r>
      <w:r w:rsidR="00A0685C">
        <w:rPr>
          <w:sz w:val="24"/>
          <w:szCs w:val="24"/>
        </w:rPr>
        <w:t xml:space="preserve">.  </w:t>
      </w:r>
      <w:r w:rsidR="001E7001">
        <w:rPr>
          <w:sz w:val="24"/>
          <w:szCs w:val="24"/>
        </w:rPr>
        <w:t>As an example, the course</w:t>
      </w:r>
      <w:r w:rsidR="00A0685C">
        <w:rPr>
          <w:sz w:val="24"/>
          <w:szCs w:val="24"/>
        </w:rPr>
        <w:t xml:space="preserve"> will elucidate the conceptual and vocabulary problems users face when searching in any kind of database, including the Web.  It will then show how a well-structured</w:t>
      </w:r>
      <w:r w:rsidR="00531EF0">
        <w:rPr>
          <w:sz w:val="24"/>
          <w:szCs w:val="24"/>
        </w:rPr>
        <w:t xml:space="preserve"> KOS</w:t>
      </w:r>
      <w:r w:rsidR="00A0685C">
        <w:rPr>
          <w:sz w:val="24"/>
          <w:szCs w:val="24"/>
        </w:rPr>
        <w:t xml:space="preserve"> can be used as the knowledge base for an interface that can assist users with search topic clarification and with finding good search terms</w:t>
      </w:r>
      <w:r>
        <w:rPr>
          <w:sz w:val="24"/>
          <w:szCs w:val="24"/>
        </w:rPr>
        <w:t xml:space="preserve">. </w:t>
      </w:r>
      <w:r w:rsidR="001E7001">
        <w:rPr>
          <w:sz w:val="24"/>
          <w:szCs w:val="24"/>
        </w:rPr>
        <w:t>The course will then discuss</w:t>
      </w:r>
      <w:r w:rsidR="00A0685C">
        <w:rPr>
          <w:sz w:val="24"/>
          <w:szCs w:val="24"/>
        </w:rPr>
        <w:t xml:space="preserve"> the KOS structure needed to support these functions: Concept-term relationships for vocabulary control and synonym expansion, conceptual structure (semantic analysis, facets, and hierarchy) for topic clarification and hierarchic query term expansion)</w:t>
      </w:r>
      <w:r w:rsidR="00C635CF">
        <w:rPr>
          <w:sz w:val="24"/>
          <w:szCs w:val="24"/>
        </w:rPr>
        <w:t>, and logical structure to support reasoning</w:t>
      </w:r>
      <w:r w:rsidR="00A0685C">
        <w:rPr>
          <w:sz w:val="24"/>
          <w:szCs w:val="24"/>
        </w:rPr>
        <w:t xml:space="preserve">.  It will introduce a few sample thesauri and other KOS to illustrate these principles.  </w:t>
      </w:r>
    </w:p>
    <w:p w:rsidR="00A73BC1" w:rsidRDefault="00A73BC1" w:rsidP="00A0685C">
      <w:pPr>
        <w:rPr>
          <w:sz w:val="24"/>
          <w:szCs w:val="24"/>
        </w:rPr>
      </w:pPr>
    </w:p>
    <w:p w:rsidR="00A73BC1" w:rsidRPr="00A73BC1" w:rsidRDefault="00A73BC1" w:rsidP="00A73BC1">
      <w:pPr>
        <w:numPr>
          <w:ilvl w:val="12"/>
          <w:numId w:val="0"/>
        </w:numPr>
        <w:rPr>
          <w:rFonts w:eastAsia="Calibri"/>
          <w:color w:val="auto"/>
          <w:sz w:val="24"/>
          <w:szCs w:val="24"/>
        </w:rPr>
      </w:pPr>
      <w:proofErr w:type="gramStart"/>
      <w:r w:rsidRPr="004C1C26">
        <w:rPr>
          <w:rFonts w:eastAsia="Calibri"/>
          <w:b/>
          <w:color w:val="auto"/>
          <w:sz w:val="24"/>
          <w:szCs w:val="24"/>
        </w:rPr>
        <w:t>Part 2.</w:t>
      </w:r>
      <w:proofErr w:type="gramEnd"/>
      <w:r w:rsidRPr="00A73BC1">
        <w:rPr>
          <w:rFonts w:eastAsia="Calibri"/>
          <w:b/>
          <w:bCs/>
          <w:color w:val="auto"/>
          <w:sz w:val="24"/>
          <w:szCs w:val="24"/>
        </w:rPr>
        <w:t xml:space="preserve"> Design, evaluation, and development</w:t>
      </w:r>
      <w:r w:rsidRPr="00A73BC1">
        <w:rPr>
          <w:rFonts w:eastAsia="Calibri"/>
          <w:color w:val="auto"/>
          <w:sz w:val="24"/>
          <w:szCs w:val="24"/>
        </w:rPr>
        <w:t xml:space="preserve"> </w:t>
      </w:r>
      <w:r>
        <w:rPr>
          <w:rFonts w:eastAsia="Calibri"/>
          <w:color w:val="auto"/>
          <w:sz w:val="24"/>
          <w:szCs w:val="24"/>
        </w:rPr>
        <w:t>will give an overview of KOS development and show, through hands-on exercises, how to discern and elucidate</w:t>
      </w:r>
      <w:r w:rsidRPr="00A73BC1">
        <w:rPr>
          <w:rFonts w:eastAsia="Calibri"/>
          <w:color w:val="auto"/>
          <w:sz w:val="24"/>
          <w:szCs w:val="24"/>
        </w:rPr>
        <w:t xml:space="preserve"> </w:t>
      </w:r>
      <w:r>
        <w:rPr>
          <w:rFonts w:eastAsia="Calibri"/>
          <w:color w:val="auto"/>
          <w:sz w:val="24"/>
          <w:szCs w:val="24"/>
        </w:rPr>
        <w:t xml:space="preserve">the </w:t>
      </w:r>
      <w:r w:rsidR="00531EF0">
        <w:rPr>
          <w:rFonts w:eastAsia="Calibri"/>
          <w:color w:val="auto"/>
          <w:sz w:val="24"/>
          <w:szCs w:val="24"/>
        </w:rPr>
        <w:t xml:space="preserve">conceptual </w:t>
      </w:r>
      <w:r>
        <w:rPr>
          <w:rFonts w:eastAsia="Calibri"/>
          <w:color w:val="auto"/>
          <w:sz w:val="24"/>
          <w:szCs w:val="24"/>
        </w:rPr>
        <w:t xml:space="preserve">structure of a </w:t>
      </w:r>
      <w:r w:rsidR="00531EF0">
        <w:rPr>
          <w:rFonts w:eastAsia="Calibri"/>
          <w:color w:val="auto"/>
          <w:sz w:val="24"/>
          <w:szCs w:val="24"/>
        </w:rPr>
        <w:t xml:space="preserve">subject </w:t>
      </w:r>
      <w:r>
        <w:rPr>
          <w:rFonts w:eastAsia="Calibri"/>
          <w:color w:val="auto"/>
          <w:sz w:val="24"/>
          <w:szCs w:val="24"/>
        </w:rPr>
        <w:t>domain.</w:t>
      </w:r>
    </w:p>
    <w:p w:rsidR="00C635CF" w:rsidRDefault="00C635CF" w:rsidP="00A0685C">
      <w:pPr>
        <w:rPr>
          <w:sz w:val="24"/>
          <w:szCs w:val="24"/>
        </w:rPr>
      </w:pPr>
    </w:p>
    <w:p w:rsidR="00A0685C" w:rsidRDefault="00A0685C" w:rsidP="00A0685C">
      <w:pPr>
        <w:rPr>
          <w:sz w:val="24"/>
          <w:szCs w:val="24"/>
        </w:rPr>
      </w:pPr>
    </w:p>
    <w:p w:rsidR="00A0685C" w:rsidRDefault="00A0685C" w:rsidP="00A0685C">
      <w:pPr>
        <w:jc w:val="center"/>
        <w:rPr>
          <w:sz w:val="24"/>
          <w:szCs w:val="24"/>
        </w:rPr>
      </w:pPr>
      <w:r>
        <w:rPr>
          <w:b/>
          <w:bCs/>
          <w:sz w:val="28"/>
          <w:szCs w:val="28"/>
        </w:rPr>
        <w:t>Course objectives</w:t>
      </w:r>
    </w:p>
    <w:p w:rsidR="00A0685C" w:rsidRDefault="00A0685C" w:rsidP="00A0685C">
      <w:pPr>
        <w:rPr>
          <w:sz w:val="24"/>
          <w:szCs w:val="24"/>
        </w:rPr>
      </w:pPr>
    </w:p>
    <w:p w:rsidR="00A0685C" w:rsidRDefault="00A73BC1" w:rsidP="00A0685C">
      <w:pPr>
        <w:rPr>
          <w:sz w:val="24"/>
          <w:szCs w:val="24"/>
        </w:rPr>
      </w:pPr>
      <w:r>
        <w:rPr>
          <w:sz w:val="24"/>
          <w:szCs w:val="24"/>
        </w:rPr>
        <w:t>Student</w:t>
      </w:r>
      <w:r w:rsidR="00A0685C">
        <w:rPr>
          <w:sz w:val="24"/>
          <w:szCs w:val="24"/>
        </w:rPr>
        <w:t xml:space="preserve">s should </w:t>
      </w:r>
      <w:r w:rsidR="00531EF0">
        <w:rPr>
          <w:sz w:val="24"/>
          <w:szCs w:val="24"/>
        </w:rPr>
        <w:t xml:space="preserve">(1) </w:t>
      </w:r>
      <w:r w:rsidR="00A0685C">
        <w:rPr>
          <w:sz w:val="24"/>
          <w:szCs w:val="24"/>
        </w:rPr>
        <w:t xml:space="preserve">appreciate the complexity of subject access and understand the problems that a </w:t>
      </w:r>
      <w:r>
        <w:rPr>
          <w:sz w:val="24"/>
          <w:szCs w:val="24"/>
        </w:rPr>
        <w:t>Knowledge Organization System (KOS)</w:t>
      </w:r>
      <w:r w:rsidR="00A0685C">
        <w:rPr>
          <w:sz w:val="24"/>
          <w:szCs w:val="24"/>
        </w:rPr>
        <w:t xml:space="preserve"> can help solve</w:t>
      </w:r>
      <w:r w:rsidR="00531EF0">
        <w:rPr>
          <w:sz w:val="24"/>
          <w:szCs w:val="24"/>
        </w:rPr>
        <w:t xml:space="preserve"> and (2) understand the wide range of functions</w:t>
      </w:r>
      <w:r w:rsidR="001E7001">
        <w:rPr>
          <w:sz w:val="24"/>
          <w:szCs w:val="24"/>
        </w:rPr>
        <w:t xml:space="preserve"> KOS can support</w:t>
      </w:r>
      <w:r w:rsidR="00A0685C">
        <w:rPr>
          <w:sz w:val="24"/>
          <w:szCs w:val="24"/>
        </w:rPr>
        <w:t>.</w:t>
      </w:r>
    </w:p>
    <w:p w:rsidR="00A0685C" w:rsidRDefault="00A0685C" w:rsidP="00A0685C">
      <w:pPr>
        <w:rPr>
          <w:sz w:val="24"/>
          <w:szCs w:val="24"/>
        </w:rPr>
      </w:pPr>
    </w:p>
    <w:p w:rsidR="00A0685C" w:rsidRDefault="00A73BC1" w:rsidP="00A0685C">
      <w:pPr>
        <w:rPr>
          <w:sz w:val="24"/>
          <w:szCs w:val="24"/>
        </w:rPr>
      </w:pPr>
      <w:r>
        <w:rPr>
          <w:sz w:val="24"/>
          <w:szCs w:val="24"/>
        </w:rPr>
        <w:t>Student</w:t>
      </w:r>
      <w:r w:rsidR="00A0685C">
        <w:rPr>
          <w:sz w:val="24"/>
          <w:szCs w:val="24"/>
        </w:rPr>
        <w:t>s should understand the principles of KOS structure.</w:t>
      </w:r>
    </w:p>
    <w:p w:rsidR="00A0685C" w:rsidRDefault="00A0685C" w:rsidP="00A0685C">
      <w:pPr>
        <w:rPr>
          <w:sz w:val="24"/>
          <w:szCs w:val="24"/>
        </w:rPr>
      </w:pPr>
    </w:p>
    <w:p w:rsidR="00A0685C" w:rsidRDefault="00A73BC1" w:rsidP="00A0685C">
      <w:pPr>
        <w:rPr>
          <w:sz w:val="24"/>
          <w:szCs w:val="24"/>
        </w:rPr>
      </w:pPr>
      <w:r>
        <w:rPr>
          <w:sz w:val="24"/>
          <w:szCs w:val="24"/>
        </w:rPr>
        <w:t>Student</w:t>
      </w:r>
      <w:r w:rsidR="00A0685C">
        <w:rPr>
          <w:sz w:val="24"/>
          <w:szCs w:val="24"/>
        </w:rPr>
        <w:t>s should be able to apply KOS structure to solving subject access problems.</w:t>
      </w:r>
    </w:p>
    <w:p w:rsidR="00A0685C" w:rsidRDefault="00A0685C" w:rsidP="00A0685C">
      <w:pPr>
        <w:rPr>
          <w:sz w:val="24"/>
          <w:szCs w:val="24"/>
        </w:rPr>
      </w:pPr>
    </w:p>
    <w:p w:rsidR="00C635CF" w:rsidRDefault="00531EF0" w:rsidP="00A0685C">
      <w:pPr>
        <w:rPr>
          <w:sz w:val="24"/>
          <w:szCs w:val="24"/>
        </w:rPr>
      </w:pPr>
      <w:r>
        <w:rPr>
          <w:sz w:val="24"/>
          <w:szCs w:val="24"/>
        </w:rPr>
        <w:t>Students</w:t>
      </w:r>
      <w:r w:rsidR="00A0685C">
        <w:rPr>
          <w:sz w:val="24"/>
          <w:szCs w:val="24"/>
        </w:rPr>
        <w:t xml:space="preserve"> should be able to identify and evaluate KOS suitable for a specific situation defined by a user community </w:t>
      </w:r>
      <w:r>
        <w:rPr>
          <w:sz w:val="24"/>
          <w:szCs w:val="24"/>
        </w:rPr>
        <w:t>and</w:t>
      </w:r>
      <w:r w:rsidR="00A0685C">
        <w:rPr>
          <w:sz w:val="24"/>
          <w:szCs w:val="24"/>
        </w:rPr>
        <w:t xml:space="preserve"> by the collection of a digital library.</w:t>
      </w:r>
    </w:p>
    <w:p w:rsidR="00A73BC1" w:rsidRDefault="00A73BC1" w:rsidP="00A0685C">
      <w:pPr>
        <w:rPr>
          <w:sz w:val="24"/>
          <w:szCs w:val="24"/>
        </w:rPr>
      </w:pPr>
    </w:p>
    <w:p w:rsidR="00A73BC1" w:rsidRDefault="00531EF0" w:rsidP="00A0685C">
      <w:pPr>
        <w:rPr>
          <w:sz w:val="24"/>
          <w:szCs w:val="24"/>
        </w:rPr>
      </w:pPr>
      <w:r>
        <w:rPr>
          <w:sz w:val="24"/>
          <w:szCs w:val="24"/>
        </w:rPr>
        <w:t>Students should be able to plan a KOS development project</w:t>
      </w:r>
    </w:p>
    <w:p w:rsidR="00531EF0" w:rsidRDefault="00531EF0" w:rsidP="00A0685C">
      <w:pPr>
        <w:rPr>
          <w:sz w:val="24"/>
          <w:szCs w:val="24"/>
        </w:rPr>
      </w:pPr>
    </w:p>
    <w:p w:rsidR="00531EF0" w:rsidRDefault="00531EF0" w:rsidP="00A0685C">
      <w:pPr>
        <w:rPr>
          <w:sz w:val="24"/>
          <w:szCs w:val="24"/>
        </w:rPr>
      </w:pPr>
      <w:r>
        <w:rPr>
          <w:sz w:val="24"/>
          <w:szCs w:val="24"/>
        </w:rPr>
        <w:t xml:space="preserve">Students should be able to </w:t>
      </w:r>
      <w:r w:rsidRPr="00531EF0">
        <w:rPr>
          <w:sz w:val="24"/>
          <w:szCs w:val="24"/>
        </w:rPr>
        <w:t>discern and elucidate the conceptual structure of a subject domain</w:t>
      </w:r>
    </w:p>
    <w:p w:rsidR="004C1C26" w:rsidRDefault="004C1C26" w:rsidP="004C1C26">
      <w:pPr>
        <w:rPr>
          <w:sz w:val="24"/>
          <w:szCs w:val="24"/>
        </w:rPr>
      </w:pPr>
    </w:p>
    <w:p w:rsidR="004C1C26" w:rsidRDefault="004C1C26" w:rsidP="004C1C26">
      <w:pPr>
        <w:rPr>
          <w:sz w:val="24"/>
          <w:szCs w:val="24"/>
        </w:rPr>
      </w:pPr>
    </w:p>
    <w:p w:rsidR="004C1C26" w:rsidRDefault="004C1C26" w:rsidP="004C1C26">
      <w:pPr>
        <w:rPr>
          <w:sz w:val="24"/>
          <w:szCs w:val="24"/>
        </w:rPr>
      </w:pPr>
    </w:p>
    <w:p w:rsidR="004C1C26" w:rsidRDefault="004C1C26" w:rsidP="004C1C26">
      <w:pPr>
        <w:rPr>
          <w:sz w:val="24"/>
          <w:szCs w:val="24"/>
        </w:rPr>
      </w:pPr>
    </w:p>
    <w:p w:rsidR="004C1C26" w:rsidRDefault="004C1C26" w:rsidP="004C1C26">
      <w:pPr>
        <w:rPr>
          <w:sz w:val="24"/>
          <w:szCs w:val="24"/>
        </w:rPr>
      </w:pPr>
    </w:p>
    <w:p w:rsidR="004C1C26" w:rsidRPr="004C1C26" w:rsidRDefault="004C1C26" w:rsidP="004C1C26">
      <w:pPr>
        <w:rPr>
          <w:b/>
          <w:bCs/>
          <w:sz w:val="28"/>
          <w:szCs w:val="28"/>
        </w:rPr>
      </w:pPr>
      <w:proofErr w:type="spellStart"/>
      <w:r w:rsidRPr="004C1C26">
        <w:rPr>
          <w:b/>
          <w:sz w:val="28"/>
          <w:szCs w:val="28"/>
        </w:rPr>
        <w:t>Palestra</w:t>
      </w:r>
      <w:proofErr w:type="spellEnd"/>
      <w:r w:rsidRPr="004C1C26">
        <w:rPr>
          <w:b/>
          <w:sz w:val="28"/>
          <w:szCs w:val="28"/>
        </w:rPr>
        <w:t xml:space="preserve">: </w:t>
      </w:r>
      <w:r w:rsidRPr="004C1C26">
        <w:rPr>
          <w:b/>
          <w:bCs/>
          <w:sz w:val="28"/>
          <w:szCs w:val="28"/>
        </w:rPr>
        <w:t xml:space="preserve">Illuminating Chaos: Using Semantics to Harness the </w:t>
      </w:r>
      <w:proofErr w:type="gramStart"/>
      <w:r w:rsidRPr="004C1C26">
        <w:rPr>
          <w:b/>
          <w:bCs/>
          <w:sz w:val="28"/>
          <w:szCs w:val="28"/>
        </w:rPr>
        <w:t>Web  -</w:t>
      </w:r>
      <w:proofErr w:type="gramEnd"/>
      <w:r w:rsidRPr="004C1C26">
        <w:rPr>
          <w:b/>
          <w:bCs/>
          <w:sz w:val="28"/>
          <w:szCs w:val="28"/>
        </w:rPr>
        <w:t xml:space="preserve"> </w:t>
      </w:r>
    </w:p>
    <w:p w:rsidR="004C1C26" w:rsidRPr="004C1C26" w:rsidRDefault="004C1C26" w:rsidP="004C1C26">
      <w:pPr>
        <w:rPr>
          <w:b/>
          <w:bCs/>
          <w:sz w:val="28"/>
          <w:szCs w:val="28"/>
        </w:rPr>
      </w:pPr>
    </w:p>
    <w:p w:rsidR="004C1C26" w:rsidRPr="004C1C26" w:rsidRDefault="004C1C26" w:rsidP="004C1C26">
      <w:pPr>
        <w:rPr>
          <w:b/>
          <w:bCs/>
          <w:sz w:val="28"/>
          <w:szCs w:val="28"/>
          <w:lang w:val="pt-BR"/>
        </w:rPr>
      </w:pPr>
      <w:r w:rsidRPr="004C1C26">
        <w:rPr>
          <w:b/>
          <w:bCs/>
          <w:sz w:val="28"/>
          <w:szCs w:val="28"/>
          <w:lang w:val="pt-BR"/>
        </w:rPr>
        <w:t>Dia 22/05 às 14 horas</w:t>
      </w:r>
      <w:proofErr w:type="gramStart"/>
      <w:r w:rsidRPr="004C1C26">
        <w:rPr>
          <w:b/>
          <w:bCs/>
          <w:sz w:val="28"/>
          <w:szCs w:val="28"/>
          <w:lang w:val="pt-BR"/>
        </w:rPr>
        <w:t xml:space="preserve">  </w:t>
      </w:r>
      <w:proofErr w:type="gramEnd"/>
      <w:r w:rsidRPr="004C1C26">
        <w:rPr>
          <w:b/>
          <w:bCs/>
          <w:sz w:val="28"/>
          <w:szCs w:val="28"/>
          <w:lang w:val="pt-BR"/>
        </w:rPr>
        <w:t xml:space="preserve">no  </w:t>
      </w:r>
      <w:proofErr w:type="spellStart"/>
      <w:r w:rsidRPr="004C1C26">
        <w:rPr>
          <w:b/>
          <w:bCs/>
          <w:sz w:val="28"/>
          <w:szCs w:val="28"/>
          <w:lang w:val="pt-BR"/>
        </w:rPr>
        <w:t>Auditorio</w:t>
      </w:r>
      <w:proofErr w:type="spellEnd"/>
      <w:r w:rsidRPr="004C1C26">
        <w:rPr>
          <w:b/>
          <w:bCs/>
          <w:sz w:val="28"/>
          <w:szCs w:val="28"/>
          <w:lang w:val="pt-BR"/>
        </w:rPr>
        <w:t xml:space="preserve"> Azul da ECI</w:t>
      </w:r>
    </w:p>
    <w:p w:rsidR="004C1C26" w:rsidRPr="004C1C26" w:rsidRDefault="004C1C26" w:rsidP="004C1C26">
      <w:pPr>
        <w:rPr>
          <w:bCs/>
          <w:sz w:val="24"/>
          <w:szCs w:val="24"/>
          <w:lang w:val="pt-BR"/>
        </w:rPr>
      </w:pPr>
    </w:p>
    <w:p w:rsidR="004C1C26" w:rsidRDefault="004C1C26" w:rsidP="004C1C26">
      <w:pPr>
        <w:rPr>
          <w:bCs/>
          <w:sz w:val="24"/>
          <w:szCs w:val="24"/>
        </w:rPr>
      </w:pPr>
      <w:r w:rsidRPr="004C1C26">
        <w:rPr>
          <w:bCs/>
          <w:sz w:val="24"/>
          <w:szCs w:val="24"/>
        </w:rPr>
        <w:t xml:space="preserve">The Web is a chaotic place, even more so with the appearance of Wikis, blogs, and social tagging "in the wild". This talk aim sat providing a vision of the many ways classification can help. The first part will illustrate through a number of examples how classification -construed broadly as any approach to creating meaningful structure – can help with putting the vast amount of information on the Web to better use. People need meaningful classification to help them formulate queries, computer systems need either controlled vocabulary indexing (produced by people or automatically) or a semantic structure for mapping a semantic query into a free-text (Google) query for better retrieval. The huge amount of labor that goes into social tagging can be applied more effectively through gentle guidance, and the user-generated tags can be organized into a structure for easier search. Both people and computer systems need semantics to make sense of information once it is found. The second part will address the chaos of the </w:t>
      </w:r>
      <w:proofErr w:type="gramStart"/>
      <w:r w:rsidRPr="004C1C26">
        <w:rPr>
          <w:bCs/>
          <w:sz w:val="24"/>
          <w:szCs w:val="24"/>
        </w:rPr>
        <w:t xml:space="preserve">many partially overlapping </w:t>
      </w:r>
      <w:proofErr w:type="spellStart"/>
      <w:r w:rsidRPr="004C1C26">
        <w:rPr>
          <w:bCs/>
          <w:sz w:val="24"/>
          <w:szCs w:val="24"/>
        </w:rPr>
        <w:t>ontologies</w:t>
      </w:r>
      <w:proofErr w:type="spellEnd"/>
      <w:proofErr w:type="gramEnd"/>
      <w:r w:rsidRPr="004C1C26">
        <w:rPr>
          <w:bCs/>
          <w:sz w:val="24"/>
          <w:szCs w:val="24"/>
        </w:rPr>
        <w:t xml:space="preserve"> and other Knowledge Organization Systems that run wild on the Web. It will introduce the conceptual hub approach to KOS mapping that also provides the basis for universal facet-based search of the Web.</w:t>
      </w:r>
    </w:p>
    <w:p w:rsidR="00C771BA" w:rsidRPr="004C1C26" w:rsidRDefault="00C771BA" w:rsidP="004C1C26">
      <w:pPr>
        <w:rPr>
          <w:bCs/>
          <w:sz w:val="24"/>
          <w:szCs w:val="24"/>
        </w:rPr>
      </w:pPr>
    </w:p>
    <w:p w:rsidR="004C1C26" w:rsidRPr="004C1C26" w:rsidRDefault="004C1C26" w:rsidP="004C1C26">
      <w:pPr>
        <w:autoSpaceDE/>
        <w:autoSpaceDN/>
        <w:adjustRightInd/>
        <w:rPr>
          <w:sz w:val="24"/>
          <w:szCs w:val="24"/>
        </w:rPr>
      </w:pPr>
    </w:p>
    <w:p w:rsidR="00C635CF" w:rsidRPr="004C1C26" w:rsidRDefault="00807A43" w:rsidP="00C635CF">
      <w:pPr>
        <w:rPr>
          <w:sz w:val="28"/>
          <w:szCs w:val="28"/>
        </w:rPr>
      </w:pPr>
      <w:r w:rsidRPr="004C1C26">
        <w:rPr>
          <w:sz w:val="28"/>
          <w:szCs w:val="28"/>
          <w:lang w:val="en-CA"/>
        </w:rPr>
        <w:fldChar w:fldCharType="begin"/>
      </w:r>
      <w:r w:rsidR="00C635CF" w:rsidRPr="004C1C26">
        <w:rPr>
          <w:sz w:val="28"/>
          <w:szCs w:val="28"/>
          <w:lang w:val="en-CA"/>
        </w:rPr>
        <w:instrText xml:space="preserve"> SEQ CHAPTER \h \r 1</w:instrText>
      </w:r>
      <w:r w:rsidRPr="004C1C26">
        <w:rPr>
          <w:sz w:val="28"/>
          <w:szCs w:val="28"/>
          <w:lang w:val="en-CA"/>
        </w:rPr>
        <w:fldChar w:fldCharType="end"/>
      </w:r>
      <w:r w:rsidR="00C635CF" w:rsidRPr="004C1C26">
        <w:rPr>
          <w:b/>
          <w:bCs/>
          <w:sz w:val="28"/>
          <w:szCs w:val="28"/>
        </w:rPr>
        <w:t>Brief biography of the Instructor</w:t>
      </w:r>
    </w:p>
    <w:p w:rsidR="00C635CF" w:rsidRDefault="00C635CF" w:rsidP="00C635CF">
      <w:pPr>
        <w:rPr>
          <w:sz w:val="24"/>
          <w:szCs w:val="24"/>
        </w:rPr>
      </w:pPr>
    </w:p>
    <w:p w:rsidR="00A0685C" w:rsidRDefault="00C635CF" w:rsidP="00C635CF">
      <w:pPr>
        <w:rPr>
          <w:sz w:val="24"/>
          <w:szCs w:val="24"/>
        </w:rPr>
      </w:pPr>
      <w:r>
        <w:rPr>
          <w:sz w:val="24"/>
          <w:szCs w:val="24"/>
        </w:rPr>
        <w:t xml:space="preserve">Dagobert Soergel holds an MS equivalent in mathematics and physics (1964) and a PhD in political science (1970), both from the University </w:t>
      </w:r>
      <w:proofErr w:type="gramStart"/>
      <w:r>
        <w:rPr>
          <w:sz w:val="24"/>
          <w:szCs w:val="24"/>
        </w:rPr>
        <w:t>of</w:t>
      </w:r>
      <w:proofErr w:type="gramEnd"/>
      <w:r>
        <w:rPr>
          <w:sz w:val="24"/>
          <w:szCs w:val="24"/>
        </w:rPr>
        <w:t xml:space="preserve"> Freiburg, Germany.  Since </w:t>
      </w:r>
      <w:proofErr w:type="gramStart"/>
      <w:r>
        <w:rPr>
          <w:sz w:val="24"/>
          <w:szCs w:val="24"/>
        </w:rPr>
        <w:t>Fall</w:t>
      </w:r>
      <w:proofErr w:type="gramEnd"/>
      <w:r>
        <w:rPr>
          <w:sz w:val="24"/>
          <w:szCs w:val="24"/>
        </w:rPr>
        <w:t xml:space="preserve"> 2009 is professor and chair, Department of Library and Information Studies, University at Buffalo.  Before that, he was Professor of Information Studies, University of Maryland, where he taught courses in information retrieval, thesaurus development, expert systems, and information technology, and an information systems consultant.  He has been a visiting professor at the universities of Western Ontario, Chicago, and Konstanz, Germany.  Among other books, he has authored </w:t>
      </w:r>
      <w:r>
        <w:rPr>
          <w:i/>
          <w:iCs/>
          <w:sz w:val="24"/>
          <w:szCs w:val="24"/>
        </w:rPr>
        <w:t>Organizing Information</w:t>
      </w:r>
      <w:r>
        <w:rPr>
          <w:sz w:val="24"/>
          <w:szCs w:val="24"/>
        </w:rPr>
        <w:t xml:space="preserve"> (1985), which received the American Society of Information Science Best Book Award, </w:t>
      </w:r>
      <w:r>
        <w:rPr>
          <w:i/>
          <w:iCs/>
          <w:sz w:val="24"/>
          <w:szCs w:val="24"/>
        </w:rPr>
        <w:t>Indexing Languages and Thesauri.  Construction and Maintenance</w:t>
      </w:r>
      <w:r>
        <w:rPr>
          <w:sz w:val="24"/>
          <w:szCs w:val="24"/>
        </w:rPr>
        <w:t xml:space="preserve"> (1974) and numerous papers.  He has designed several thesauri, most recently the Alcohol and Other Drug Thesaurus (for which he chaired the advisory committee) and </w:t>
      </w:r>
      <w:r w:rsidR="0048316C">
        <w:rPr>
          <w:sz w:val="24"/>
          <w:szCs w:val="24"/>
        </w:rPr>
        <w:t>the</w:t>
      </w:r>
      <w:r w:rsidR="00531EF0">
        <w:rPr>
          <w:sz w:val="24"/>
          <w:szCs w:val="24"/>
        </w:rPr>
        <w:t xml:space="preserve"> Harvard Business Thesaurus</w:t>
      </w:r>
      <w:r>
        <w:rPr>
          <w:sz w:val="24"/>
          <w:szCs w:val="24"/>
        </w:rPr>
        <w:t>.  In 1997 he received the American Society of Information Science Award of Merit.</w:t>
      </w:r>
    </w:p>
    <w:p w:rsidR="00ED00A1" w:rsidRDefault="00ED00A1"/>
    <w:sectPr w:rsidR="00ED00A1" w:rsidSect="00A0685C">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926A36"/>
    <w:lvl w:ilvl="0">
      <w:numFmt w:val="bullet"/>
      <w:lvlText w:val="*"/>
      <w:lvlJc w:val="left"/>
    </w:lvl>
  </w:abstractNum>
  <w:abstractNum w:abstractNumId="1">
    <w:nsid w:val="38084173"/>
    <w:multiLevelType w:val="hybridMultilevel"/>
    <w:tmpl w:val="057E1D08"/>
    <w:lvl w:ilvl="0" w:tplc="E15AEA2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lvl w:ilvl="0">
        <w:start w:val="1"/>
        <w:numFmt w:val="bullet"/>
        <w:lvlText w:val="    • "/>
        <w:legacy w:legacy="1" w:legacySpace="0" w:legacyIndent="1"/>
        <w:lvlJc w:val="left"/>
        <w:pPr>
          <w:ind w:left="1" w:hanging="1"/>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A0685C"/>
    <w:rsid w:val="000620DD"/>
    <w:rsid w:val="00175800"/>
    <w:rsid w:val="001E395B"/>
    <w:rsid w:val="001E7001"/>
    <w:rsid w:val="002C1210"/>
    <w:rsid w:val="002D58E6"/>
    <w:rsid w:val="002F6C81"/>
    <w:rsid w:val="0030673D"/>
    <w:rsid w:val="003A227A"/>
    <w:rsid w:val="00471DA2"/>
    <w:rsid w:val="0048316C"/>
    <w:rsid w:val="004C1C26"/>
    <w:rsid w:val="00531EF0"/>
    <w:rsid w:val="00555778"/>
    <w:rsid w:val="00604D23"/>
    <w:rsid w:val="00686393"/>
    <w:rsid w:val="00722057"/>
    <w:rsid w:val="00807A43"/>
    <w:rsid w:val="00880114"/>
    <w:rsid w:val="008E1048"/>
    <w:rsid w:val="0091379D"/>
    <w:rsid w:val="00A0685C"/>
    <w:rsid w:val="00A73BC1"/>
    <w:rsid w:val="00A96E5A"/>
    <w:rsid w:val="00B52670"/>
    <w:rsid w:val="00BD5E01"/>
    <w:rsid w:val="00C635CF"/>
    <w:rsid w:val="00C771BA"/>
    <w:rsid w:val="00CE4933"/>
    <w:rsid w:val="00ED00A1"/>
    <w:rsid w:val="00F8077B"/>
    <w:rsid w:val="00F932F1"/>
    <w:rsid w:val="00FF33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5C"/>
    <w:pPr>
      <w:autoSpaceDE w:val="0"/>
      <w:autoSpaceDN w:val="0"/>
      <w:adjustRightInd w:val="0"/>
    </w:pPr>
    <w:rPr>
      <w:kern w:val="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1C26"/>
    <w:pPr>
      <w:autoSpaceDE/>
      <w:autoSpaceDN/>
      <w:adjustRightInd/>
      <w:spacing w:after="200" w:line="276" w:lineRule="auto"/>
      <w:ind w:left="720"/>
      <w:contextualSpacing/>
    </w:pPr>
    <w:rPr>
      <w:rFonts w:ascii="Calibri" w:eastAsia="Calibri" w:hAnsi="Calibri"/>
      <w:color w:val="auto"/>
      <w:sz w:val="22"/>
      <w:szCs w:val="22"/>
      <w:lang w:val="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780</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dsoergel</dc:creator>
  <cp:keywords/>
  <dc:description/>
  <cp:lastModifiedBy>Gercina Lima1</cp:lastModifiedBy>
  <cp:revision>11</cp:revision>
  <dcterms:created xsi:type="dcterms:W3CDTF">2012-05-10T00:38:00Z</dcterms:created>
  <dcterms:modified xsi:type="dcterms:W3CDTF">2012-05-10T02:14:00Z</dcterms:modified>
</cp:coreProperties>
</file>