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2D" w:rsidRDefault="00EE212D" w:rsidP="00DC4527">
      <w:pPr>
        <w:spacing w:line="360" w:lineRule="auto"/>
        <w:jc w:val="center"/>
        <w:rPr>
          <w:b/>
        </w:rPr>
      </w:pPr>
    </w:p>
    <w:p w:rsidR="00EE212D" w:rsidRDefault="00EE212D" w:rsidP="00DC4527">
      <w:pPr>
        <w:spacing w:line="360" w:lineRule="auto"/>
        <w:jc w:val="center"/>
        <w:rPr>
          <w:b/>
        </w:rPr>
      </w:pPr>
    </w:p>
    <w:p w:rsidR="00DC4527" w:rsidRDefault="00DC4527" w:rsidP="00DC4527">
      <w:pPr>
        <w:spacing w:line="360" w:lineRule="auto"/>
        <w:jc w:val="center"/>
      </w:pPr>
      <w:r w:rsidRPr="00DC4527">
        <w:rPr>
          <w:b/>
        </w:rPr>
        <w:t>SELEÇÃO DE BOLSISTA</w:t>
      </w:r>
      <w:r>
        <w:t xml:space="preserve"> – Setor de intercâmbio</w:t>
      </w:r>
    </w:p>
    <w:p w:rsidR="00DC4527" w:rsidRDefault="00DC4527" w:rsidP="00DC4527">
      <w:pPr>
        <w:spacing w:line="360" w:lineRule="auto"/>
        <w:jc w:val="center"/>
      </w:pPr>
    </w:p>
    <w:p w:rsidR="00DC4527" w:rsidRDefault="00DC4527" w:rsidP="00DC4527">
      <w:pPr>
        <w:spacing w:line="360" w:lineRule="auto"/>
      </w:pPr>
      <w:r>
        <w:t xml:space="preserve">Benefício para alunos da graduação: R$520,00 </w:t>
      </w:r>
    </w:p>
    <w:p w:rsidR="00DC4527" w:rsidRDefault="00DC4527" w:rsidP="00DC4527">
      <w:pPr>
        <w:spacing w:line="360" w:lineRule="auto"/>
      </w:pPr>
      <w:r>
        <w:t xml:space="preserve">Carga Horária: 4horas/dia </w:t>
      </w:r>
    </w:p>
    <w:p w:rsidR="00DC4527" w:rsidRDefault="00DC4527" w:rsidP="00DC4527">
      <w:pPr>
        <w:spacing w:line="360" w:lineRule="auto"/>
        <w:rPr>
          <w:b/>
        </w:rPr>
      </w:pPr>
    </w:p>
    <w:p w:rsidR="00DC4527" w:rsidRPr="00305EB5" w:rsidRDefault="00DC4527" w:rsidP="00DC4527">
      <w:pPr>
        <w:spacing w:line="360" w:lineRule="auto"/>
        <w:rPr>
          <w:b/>
        </w:rPr>
      </w:pPr>
      <w:r w:rsidRPr="00305EB5">
        <w:rPr>
          <w:b/>
        </w:rPr>
        <w:t xml:space="preserve">Perfil dos bolsistas: </w:t>
      </w:r>
    </w:p>
    <w:p w:rsidR="00DC4527" w:rsidRPr="0007238B" w:rsidRDefault="00DC4527" w:rsidP="00DC4527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</w:t>
      </w:r>
      <w:proofErr w:type="gramStart"/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aluno(</w:t>
      </w:r>
      <w:proofErr w:type="gramEnd"/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a) regularmente matriculado(a) nos cursos  de graduação da UFMG em Letras, ou Relações Econômicas Internacionais, ou Ciências do Estado, ou  Administração e/</w:t>
      </w:r>
      <w:r w:rsidR="0007238B"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ou Gestão Pública, a partir do 5</w:t>
      </w:r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período. </w:t>
      </w:r>
    </w:p>
    <w:p w:rsidR="00DC4527" w:rsidRPr="0007238B" w:rsidRDefault="00DC4527" w:rsidP="00DC4527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ter outra bolsa de estudos na </w:t>
      </w:r>
      <w:proofErr w:type="gramStart"/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UFMG ;</w:t>
      </w:r>
      <w:proofErr w:type="gramEnd"/>
    </w:p>
    <w:p w:rsidR="00DC4527" w:rsidRPr="0007238B" w:rsidRDefault="00DC4527" w:rsidP="00DC4527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Proatividade</w:t>
      </w:r>
      <w:proofErr w:type="spellEnd"/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desenvoltura no atendimento ao público, boa comunicação e escrita; </w:t>
      </w:r>
    </w:p>
    <w:p w:rsidR="00DC4527" w:rsidRPr="0007238B" w:rsidRDefault="00DC4527" w:rsidP="00DC4527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Bom conhecimento de Word e Excel</w:t>
      </w:r>
      <w:r w:rsidR="006A08CD"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6A385B"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="006A385B"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conhecimento  das fórmulas do </w:t>
      </w:r>
      <w:r w:rsidR="006A08CD"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6A385B"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xcel)</w:t>
      </w:r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</w:p>
    <w:p w:rsidR="00DC4527" w:rsidRPr="0007238B" w:rsidRDefault="006A385B" w:rsidP="00DC4527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38B">
        <w:rPr>
          <w:rFonts w:ascii="Times New Roman" w:eastAsia="Times New Roman" w:hAnsi="Times New Roman" w:cs="Times New Roman"/>
          <w:sz w:val="24"/>
          <w:szCs w:val="24"/>
          <w:lang w:eastAsia="pt-BR"/>
        </w:rPr>
        <w:t>Fluência em Inglês;</w:t>
      </w:r>
    </w:p>
    <w:p w:rsidR="00DC4527" w:rsidRDefault="00DC4527" w:rsidP="00DC4527">
      <w:pPr>
        <w:spacing w:line="360" w:lineRule="auto"/>
      </w:pPr>
      <w:r w:rsidRPr="00DC4527">
        <w:rPr>
          <w:b/>
        </w:rPr>
        <w:t>Período de inscrição</w:t>
      </w:r>
      <w:r>
        <w:t>: 2</w:t>
      </w:r>
      <w:r w:rsidR="0007238B">
        <w:t>7</w:t>
      </w:r>
      <w:r>
        <w:t xml:space="preserve"> de </w:t>
      </w:r>
      <w:r w:rsidR="006A385B">
        <w:t>janeiro</w:t>
      </w:r>
      <w:r>
        <w:t xml:space="preserve"> a </w:t>
      </w:r>
      <w:r w:rsidR="006A385B">
        <w:t xml:space="preserve">12 </w:t>
      </w:r>
      <w:r>
        <w:t xml:space="preserve">de </w:t>
      </w:r>
      <w:r w:rsidR="006A385B">
        <w:t>fevereiro</w:t>
      </w:r>
      <w:r>
        <w:t xml:space="preserve"> de 201</w:t>
      </w:r>
      <w:r w:rsidR="0007238B">
        <w:t>7</w:t>
      </w:r>
      <w:r>
        <w:t xml:space="preserve">. </w:t>
      </w:r>
    </w:p>
    <w:p w:rsidR="00DC4527" w:rsidRDefault="00DC4527" w:rsidP="00DC4527">
      <w:pPr>
        <w:spacing w:line="360" w:lineRule="auto"/>
      </w:pPr>
      <w:r w:rsidRPr="00DC4527">
        <w:rPr>
          <w:b/>
        </w:rPr>
        <w:t>Divulgação das datas de entrevistas</w:t>
      </w:r>
      <w:r>
        <w:t xml:space="preserve"> - </w:t>
      </w:r>
      <w:r w:rsidR="006A385B">
        <w:t>15</w:t>
      </w:r>
      <w:r>
        <w:t>/</w:t>
      </w:r>
      <w:r w:rsidR="006A385B">
        <w:t>02</w:t>
      </w:r>
      <w:r>
        <w:t>/201</w:t>
      </w:r>
      <w:r w:rsidR="0007238B">
        <w:t>7</w:t>
      </w:r>
      <w:r>
        <w:t xml:space="preserve"> </w:t>
      </w:r>
    </w:p>
    <w:p w:rsidR="00DC4527" w:rsidRDefault="00DC4527" w:rsidP="00DC4527">
      <w:pPr>
        <w:spacing w:line="360" w:lineRule="auto"/>
      </w:pPr>
      <w:r w:rsidRPr="00DC4527">
        <w:rPr>
          <w:b/>
        </w:rPr>
        <w:t>Data de Entrevistas</w:t>
      </w:r>
      <w:r>
        <w:t xml:space="preserve"> </w:t>
      </w:r>
      <w:r w:rsidR="006A385B">
        <w:t>–</w:t>
      </w:r>
      <w:r>
        <w:t xml:space="preserve"> </w:t>
      </w:r>
      <w:r w:rsidR="009521A6">
        <w:t>será enviada</w:t>
      </w:r>
      <w:bookmarkStart w:id="0" w:name="_GoBack"/>
      <w:bookmarkEnd w:id="0"/>
      <w:r w:rsidR="0007238B">
        <w:t xml:space="preserve"> por e-mail aos candidatos</w:t>
      </w:r>
      <w:r>
        <w:t xml:space="preserve"> </w:t>
      </w:r>
    </w:p>
    <w:p w:rsidR="00DC4527" w:rsidRDefault="00DC4527" w:rsidP="00DC4527">
      <w:pPr>
        <w:spacing w:line="360" w:lineRule="auto"/>
      </w:pPr>
      <w:r w:rsidRPr="00DC4527">
        <w:rPr>
          <w:b/>
        </w:rPr>
        <w:t>Local:</w:t>
      </w:r>
      <w:r>
        <w:t xml:space="preserve"> DRI/UFMG</w:t>
      </w:r>
      <w:r w:rsidR="00541DA5">
        <w:t xml:space="preserve"> </w:t>
      </w:r>
    </w:p>
    <w:p w:rsidR="00DC4527" w:rsidRDefault="00DC4527" w:rsidP="00DC4527">
      <w:pPr>
        <w:spacing w:line="360" w:lineRule="auto"/>
      </w:pPr>
    </w:p>
    <w:p w:rsidR="00DC4527" w:rsidRPr="00DC4527" w:rsidRDefault="00DC4527" w:rsidP="00DC4527">
      <w:pPr>
        <w:spacing w:line="360" w:lineRule="auto"/>
        <w:rPr>
          <w:b/>
        </w:rPr>
      </w:pPr>
      <w:r w:rsidRPr="00DC4527">
        <w:rPr>
          <w:b/>
        </w:rPr>
        <w:t xml:space="preserve">Documentos para inscrição </w:t>
      </w:r>
    </w:p>
    <w:p w:rsidR="00DC4527" w:rsidRDefault="00DC4527" w:rsidP="00DC4527">
      <w:pPr>
        <w:spacing w:line="360" w:lineRule="auto"/>
      </w:pPr>
      <w:r>
        <w:t xml:space="preserve">. Cópia do Histórico Escolar </w:t>
      </w:r>
    </w:p>
    <w:p w:rsidR="00DC4527" w:rsidRDefault="00DC4527" w:rsidP="00DC4527">
      <w:pPr>
        <w:spacing w:line="360" w:lineRule="auto"/>
      </w:pPr>
      <w:r>
        <w:t>. Currículo, com todos os endereços de contatos - telefone e e-mail.</w:t>
      </w:r>
    </w:p>
    <w:p w:rsidR="00DC4527" w:rsidRDefault="00DC4527" w:rsidP="00DC4527">
      <w:pPr>
        <w:spacing w:line="360" w:lineRule="auto"/>
      </w:pPr>
    </w:p>
    <w:p w:rsidR="00DC4527" w:rsidRDefault="00DC4527" w:rsidP="00DC4527">
      <w:pPr>
        <w:spacing w:line="360" w:lineRule="auto"/>
      </w:pPr>
      <w:r w:rsidRPr="00DC4527">
        <w:rPr>
          <w:b/>
        </w:rPr>
        <w:t>Critérios de Seleção</w:t>
      </w:r>
      <w:r>
        <w:t xml:space="preserve">: Análise dos documentos apresentados e </w:t>
      </w:r>
      <w:r w:rsidR="00931D25">
        <w:t>e</w:t>
      </w:r>
      <w:r>
        <w:t xml:space="preserve">ntrevista. </w:t>
      </w:r>
    </w:p>
    <w:p w:rsidR="00DC4527" w:rsidRDefault="00DC4527" w:rsidP="00DC4527">
      <w:pPr>
        <w:spacing w:line="360" w:lineRule="auto"/>
      </w:pPr>
      <w:r>
        <w:t xml:space="preserve"> </w:t>
      </w:r>
    </w:p>
    <w:p w:rsidR="00DC4527" w:rsidRDefault="006A385B" w:rsidP="00DC4527">
      <w:pPr>
        <w:spacing w:line="360" w:lineRule="auto"/>
      </w:pPr>
      <w:r>
        <w:rPr>
          <w:b/>
        </w:rPr>
        <w:t>Enviar currículos por e-mail</w:t>
      </w:r>
      <w:r w:rsidR="00DC4527">
        <w:t xml:space="preserve">: </w:t>
      </w:r>
      <w:r>
        <w:t>minasmundi@dri.ufmg.br</w:t>
      </w:r>
      <w:r w:rsidR="00DC4527">
        <w:t xml:space="preserve"> </w:t>
      </w:r>
    </w:p>
    <w:p w:rsidR="00DC4527" w:rsidRDefault="00DC4527" w:rsidP="00DC4527">
      <w:pPr>
        <w:spacing w:line="360" w:lineRule="auto"/>
      </w:pPr>
      <w:r>
        <w:t>Aos Cuidados de Cláudia Navarro</w:t>
      </w:r>
    </w:p>
    <w:p w:rsidR="00DC4527" w:rsidRDefault="00DC4527" w:rsidP="00DC4527">
      <w:pPr>
        <w:spacing w:line="360" w:lineRule="auto"/>
      </w:pPr>
      <w:r>
        <w:t>Caso tenha alguma dúvida: comunica@dri.ufmg.br</w:t>
      </w:r>
    </w:p>
    <w:p w:rsidR="00021464" w:rsidRPr="00021464" w:rsidRDefault="00021464" w:rsidP="00DC4527">
      <w:pPr>
        <w:suppressAutoHyphens/>
        <w:spacing w:line="360" w:lineRule="auto"/>
        <w:rPr>
          <w:rFonts w:asciiTheme="minorHAnsi" w:hAnsiTheme="minorHAnsi" w:cstheme="minorHAnsi"/>
          <w:sz w:val="18"/>
          <w:lang w:eastAsia="ar-SA"/>
        </w:rPr>
      </w:pPr>
    </w:p>
    <w:p w:rsidR="00021464" w:rsidRPr="00021464" w:rsidRDefault="00021464" w:rsidP="00DC4527">
      <w:pPr>
        <w:tabs>
          <w:tab w:val="center" w:pos="4419"/>
          <w:tab w:val="right" w:pos="8838"/>
        </w:tabs>
        <w:suppressAutoHyphens/>
        <w:spacing w:line="360" w:lineRule="auto"/>
        <w:jc w:val="center"/>
        <w:rPr>
          <w:lang w:eastAsia="ar-SA"/>
        </w:rPr>
      </w:pPr>
    </w:p>
    <w:p w:rsidR="000E6E3F" w:rsidRPr="00611C76" w:rsidRDefault="000E6E3F" w:rsidP="00DC4527">
      <w:pPr>
        <w:spacing w:line="360" w:lineRule="auto"/>
        <w:jc w:val="center"/>
        <w:rPr>
          <w:b/>
        </w:rPr>
      </w:pPr>
    </w:p>
    <w:sectPr w:rsidR="000E6E3F" w:rsidRPr="00611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A4" w:rsidRDefault="001D19A4" w:rsidP="0045507C">
      <w:r>
        <w:separator/>
      </w:r>
    </w:p>
  </w:endnote>
  <w:endnote w:type="continuationSeparator" w:id="0">
    <w:p w:rsidR="001D19A4" w:rsidRDefault="001D19A4" w:rsidP="0045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C" w:rsidRDefault="004550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C" w:rsidRDefault="004550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C" w:rsidRDefault="004550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A4" w:rsidRDefault="001D19A4" w:rsidP="0045507C">
      <w:r>
        <w:separator/>
      </w:r>
    </w:p>
  </w:footnote>
  <w:footnote w:type="continuationSeparator" w:id="0">
    <w:p w:rsidR="001D19A4" w:rsidRDefault="001D19A4" w:rsidP="0045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C" w:rsidRDefault="009521A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47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_-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C" w:rsidRDefault="009521A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47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imbrado_-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7C" w:rsidRDefault="009521A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47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_-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229"/>
    <w:multiLevelType w:val="hybridMultilevel"/>
    <w:tmpl w:val="B03EB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5517F"/>
    <w:multiLevelType w:val="hybridMultilevel"/>
    <w:tmpl w:val="5B58C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7C"/>
    <w:rsid w:val="00021464"/>
    <w:rsid w:val="000474B7"/>
    <w:rsid w:val="0007238B"/>
    <w:rsid w:val="000E6E3F"/>
    <w:rsid w:val="001D19A4"/>
    <w:rsid w:val="002B3720"/>
    <w:rsid w:val="003D6C00"/>
    <w:rsid w:val="00422237"/>
    <w:rsid w:val="00444B98"/>
    <w:rsid w:val="0045507C"/>
    <w:rsid w:val="004905B1"/>
    <w:rsid w:val="004F72EE"/>
    <w:rsid w:val="00513F74"/>
    <w:rsid w:val="00541DA5"/>
    <w:rsid w:val="00611C76"/>
    <w:rsid w:val="00642EFE"/>
    <w:rsid w:val="006A08CD"/>
    <w:rsid w:val="006A385B"/>
    <w:rsid w:val="006A3D3E"/>
    <w:rsid w:val="006D20DC"/>
    <w:rsid w:val="006E1B7C"/>
    <w:rsid w:val="00776150"/>
    <w:rsid w:val="0081186B"/>
    <w:rsid w:val="008402C9"/>
    <w:rsid w:val="00931D25"/>
    <w:rsid w:val="009521A6"/>
    <w:rsid w:val="009678CB"/>
    <w:rsid w:val="00AC4562"/>
    <w:rsid w:val="00CE0B58"/>
    <w:rsid w:val="00CE63FA"/>
    <w:rsid w:val="00D71BC5"/>
    <w:rsid w:val="00DC4527"/>
    <w:rsid w:val="00EE0B46"/>
    <w:rsid w:val="00EE212D"/>
    <w:rsid w:val="00F82877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1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E0B46"/>
    <w:pPr>
      <w:keepNext/>
      <w:jc w:val="center"/>
      <w:outlineLvl w:val="1"/>
    </w:pPr>
    <w:rPr>
      <w:rFonts w:ascii="Arial" w:hAnsi="Arial" w:cs="Arial"/>
      <w:b/>
      <w:bCs/>
      <w:color w:val="FF0000"/>
      <w:sz w:val="1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0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507C"/>
  </w:style>
  <w:style w:type="paragraph" w:styleId="Rodap">
    <w:name w:val="footer"/>
    <w:basedOn w:val="Normal"/>
    <w:link w:val="RodapChar"/>
    <w:uiPriority w:val="99"/>
    <w:unhideWhenUsed/>
    <w:rsid w:val="004550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507C"/>
  </w:style>
  <w:style w:type="character" w:customStyle="1" w:styleId="Ttulo2Char">
    <w:name w:val="Título 2 Char"/>
    <w:basedOn w:val="Fontepargpadro"/>
    <w:link w:val="Ttulo2"/>
    <w:rsid w:val="00EE0B46"/>
    <w:rPr>
      <w:rFonts w:ascii="Arial" w:eastAsia="Times New Roman" w:hAnsi="Arial" w:cs="Arial"/>
      <w:b/>
      <w:bCs/>
      <w:color w:val="FF0000"/>
      <w:sz w:val="1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021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C45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1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E0B46"/>
    <w:pPr>
      <w:keepNext/>
      <w:jc w:val="center"/>
      <w:outlineLvl w:val="1"/>
    </w:pPr>
    <w:rPr>
      <w:rFonts w:ascii="Arial" w:hAnsi="Arial" w:cs="Arial"/>
      <w:b/>
      <w:bCs/>
      <w:color w:val="FF0000"/>
      <w:sz w:val="1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0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507C"/>
  </w:style>
  <w:style w:type="paragraph" w:styleId="Rodap">
    <w:name w:val="footer"/>
    <w:basedOn w:val="Normal"/>
    <w:link w:val="RodapChar"/>
    <w:uiPriority w:val="99"/>
    <w:unhideWhenUsed/>
    <w:rsid w:val="004550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507C"/>
  </w:style>
  <w:style w:type="character" w:customStyle="1" w:styleId="Ttulo2Char">
    <w:name w:val="Título 2 Char"/>
    <w:basedOn w:val="Fontepargpadro"/>
    <w:link w:val="Ttulo2"/>
    <w:rsid w:val="00EE0B46"/>
    <w:rPr>
      <w:rFonts w:ascii="Arial" w:eastAsia="Times New Roman" w:hAnsi="Arial" w:cs="Arial"/>
      <w:b/>
      <w:bCs/>
      <w:color w:val="FF0000"/>
      <w:sz w:val="1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021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C45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Reis de Paula</dc:creator>
  <cp:lastModifiedBy>Claudia Mendonca Navarro Penna</cp:lastModifiedBy>
  <cp:revision>25</cp:revision>
  <cp:lastPrinted>2016-01-26T20:18:00Z</cp:lastPrinted>
  <dcterms:created xsi:type="dcterms:W3CDTF">2012-07-03T13:09:00Z</dcterms:created>
  <dcterms:modified xsi:type="dcterms:W3CDTF">2017-01-27T12:09:00Z</dcterms:modified>
</cp:coreProperties>
</file>