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B19E8" w14:textId="60D71EE5" w:rsidR="00FF3208" w:rsidRDefault="00FF3208">
      <w:pPr>
        <w:pStyle w:val="Default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903F1B" w14:textId="3AD1E44C" w:rsidR="000127FB" w:rsidRDefault="000127FB">
      <w:pPr>
        <w:pStyle w:val="Default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2C72A4" w14:textId="52F04D78" w:rsidR="000127FB" w:rsidRPr="004A15B9" w:rsidRDefault="000127FB" w:rsidP="000127FB">
      <w:pPr>
        <w:jc w:val="center"/>
        <w:rPr>
          <w:b/>
        </w:rPr>
      </w:pPr>
      <w:bookmarkStart w:id="0" w:name="_heading=h.gjdgxs" w:colFirst="0" w:colLast="0"/>
      <w:bookmarkEnd w:id="0"/>
      <w:r w:rsidRPr="004A15B9">
        <w:rPr>
          <w:b/>
        </w:rPr>
        <w:t xml:space="preserve">RESULTADO </w:t>
      </w:r>
      <w:r w:rsidR="003E160C">
        <w:rPr>
          <w:b/>
        </w:rPr>
        <w:t>FINAL</w:t>
      </w:r>
    </w:p>
    <w:p w14:paraId="5B36A105" w14:textId="1EF03D40" w:rsidR="000127FB" w:rsidRPr="004A15B9" w:rsidRDefault="000127FB" w:rsidP="000127FB">
      <w:pPr>
        <w:ind w:hanging="2"/>
        <w:jc w:val="center"/>
      </w:pPr>
      <w:r w:rsidRPr="004A15B9">
        <w:rPr>
          <w:b/>
        </w:rPr>
        <w:t xml:space="preserve">CHAMADA N° </w:t>
      </w:r>
      <w:r w:rsidR="008811A6">
        <w:rPr>
          <w:b/>
        </w:rPr>
        <w:t>06</w:t>
      </w:r>
      <w:r w:rsidRPr="004A15B9">
        <w:rPr>
          <w:b/>
        </w:rPr>
        <w:t>/202</w:t>
      </w:r>
      <w:r w:rsidR="008811A6">
        <w:rPr>
          <w:b/>
        </w:rPr>
        <w:t>5</w:t>
      </w:r>
    </w:p>
    <w:p w14:paraId="0A8F37B9" w14:textId="12903608" w:rsidR="008811A6" w:rsidRPr="008811A6" w:rsidRDefault="008811A6" w:rsidP="008811A6">
      <w:pPr>
        <w:ind w:hanging="2"/>
        <w:jc w:val="center"/>
        <w:rPr>
          <w:b/>
        </w:rPr>
      </w:pPr>
      <w:r w:rsidRPr="008811A6">
        <w:rPr>
          <w:b/>
        </w:rPr>
        <w:t>CURSO DE VERÃO – INDÚSTRIA 4.0 UNIVERSIDAD MI</w:t>
      </w:r>
      <w:r>
        <w:rPr>
          <w:b/>
        </w:rPr>
        <w:t>LITAR NUEVA GRANADA (COLÔMBIA)</w:t>
      </w:r>
    </w:p>
    <w:p w14:paraId="05127945" w14:textId="1F04694B" w:rsidR="000127FB" w:rsidRDefault="008811A6" w:rsidP="008811A6">
      <w:pPr>
        <w:ind w:hanging="2"/>
        <w:jc w:val="center"/>
      </w:pPr>
      <w:r w:rsidRPr="008811A6">
        <w:rPr>
          <w:b/>
        </w:rPr>
        <w:t>JULHO/ 2025</w:t>
      </w:r>
    </w:p>
    <w:p w14:paraId="4890F97E" w14:textId="162EDE15" w:rsidR="00EA6DFE" w:rsidRDefault="00EA6DFE" w:rsidP="000127FB">
      <w:pPr>
        <w:ind w:hanging="2"/>
        <w:jc w:val="center"/>
      </w:pPr>
    </w:p>
    <w:p w14:paraId="1F0A822E" w14:textId="7130DB2D" w:rsidR="00EA6DFE" w:rsidRDefault="00EA6DFE" w:rsidP="000127FB">
      <w:pPr>
        <w:ind w:hanging="2"/>
        <w:jc w:val="center"/>
      </w:pPr>
    </w:p>
    <w:p w14:paraId="7A553D96" w14:textId="3328A798" w:rsidR="00EA6DFE" w:rsidRDefault="00EA6DFE" w:rsidP="000127FB">
      <w:pPr>
        <w:ind w:hanging="2"/>
        <w:jc w:val="center"/>
      </w:pPr>
    </w:p>
    <w:p w14:paraId="39B22EB0" w14:textId="6EA53B1A" w:rsidR="00EA6DFE" w:rsidRDefault="00EA6DFE" w:rsidP="000127FB">
      <w:pPr>
        <w:ind w:hanging="2"/>
        <w:jc w:val="center"/>
      </w:pPr>
    </w:p>
    <w:p w14:paraId="53D93E05" w14:textId="502D1D1B" w:rsidR="00FD19A2" w:rsidRDefault="00FD19A2" w:rsidP="000127FB">
      <w:pPr>
        <w:ind w:hanging="2"/>
        <w:jc w:val="center"/>
      </w:pPr>
    </w:p>
    <w:p w14:paraId="6DC28619" w14:textId="77777777" w:rsidR="00FD19A2" w:rsidRDefault="00FD19A2" w:rsidP="000127FB">
      <w:pPr>
        <w:ind w:hanging="2"/>
        <w:jc w:val="center"/>
      </w:pPr>
    </w:p>
    <w:p w14:paraId="7315F437" w14:textId="77777777" w:rsidR="00EA6DFE" w:rsidRPr="004A15B9" w:rsidRDefault="00EA6DFE" w:rsidP="000127FB">
      <w:pPr>
        <w:ind w:hanging="2"/>
        <w:jc w:val="center"/>
      </w:pPr>
    </w:p>
    <w:p w14:paraId="30C30DC8" w14:textId="2D3C2C1B" w:rsidR="000127FB" w:rsidRDefault="003E160C" w:rsidP="008811A6">
      <w:pPr>
        <w:ind w:hanging="2"/>
        <w:jc w:val="both"/>
      </w:pPr>
      <w:proofErr w:type="spellStart"/>
      <w:r>
        <w:t>Conforme</w:t>
      </w:r>
      <w:proofErr w:type="spellEnd"/>
      <w:r>
        <w:t xml:space="preserve"> </w:t>
      </w:r>
      <w:proofErr w:type="spellStart"/>
      <w:r>
        <w:t>disposto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Chamada</w:t>
      </w:r>
      <w:proofErr w:type="spellEnd"/>
      <w:r>
        <w:t xml:space="preserve"> Nº06/2025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interposição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, </w:t>
      </w:r>
      <w:bookmarkStart w:id="1" w:name="_GoBack"/>
      <w:bookmarkEnd w:id="1"/>
      <w:r>
        <w:t xml:space="preserve">a </w:t>
      </w:r>
      <w:proofErr w:type="spellStart"/>
      <w:r w:rsidR="000127FB" w:rsidRPr="004A15B9">
        <w:t>Diretoria</w:t>
      </w:r>
      <w:proofErr w:type="spellEnd"/>
      <w:r w:rsidR="000127FB" w:rsidRPr="004A15B9">
        <w:t xml:space="preserve"> de </w:t>
      </w:r>
      <w:proofErr w:type="spellStart"/>
      <w:r w:rsidR="000127FB" w:rsidRPr="004A15B9">
        <w:t>Relações</w:t>
      </w:r>
      <w:proofErr w:type="spellEnd"/>
      <w:r w:rsidR="000127FB" w:rsidRPr="004A15B9">
        <w:t xml:space="preserve"> </w:t>
      </w:r>
      <w:proofErr w:type="spellStart"/>
      <w:r w:rsidR="000127FB" w:rsidRPr="004A15B9">
        <w:t>Internacionais</w:t>
      </w:r>
      <w:proofErr w:type="spellEnd"/>
      <w:r w:rsidR="000127FB" w:rsidRPr="004A15B9">
        <w:t xml:space="preserve"> (DRI) da UFMG </w:t>
      </w:r>
      <w:proofErr w:type="spellStart"/>
      <w:r w:rsidR="000127FB" w:rsidRPr="004A15B9">
        <w:t>torna</w:t>
      </w:r>
      <w:proofErr w:type="spellEnd"/>
      <w:r w:rsidR="000127FB" w:rsidRPr="004A15B9">
        <w:t xml:space="preserve"> </w:t>
      </w:r>
      <w:proofErr w:type="spellStart"/>
      <w:r w:rsidR="000127FB" w:rsidRPr="004A15B9">
        <w:t>público</w:t>
      </w:r>
      <w:proofErr w:type="spellEnd"/>
      <w:r w:rsidR="000127FB" w:rsidRPr="004A15B9">
        <w:t xml:space="preserve"> o </w:t>
      </w:r>
      <w:proofErr w:type="spellStart"/>
      <w:r w:rsidR="000127FB" w:rsidRPr="004A15B9">
        <w:t>resultado</w:t>
      </w:r>
      <w:proofErr w:type="spellEnd"/>
      <w:r w:rsidR="000127FB" w:rsidRPr="004A15B9">
        <w:t xml:space="preserve"> </w:t>
      </w:r>
      <w:r>
        <w:t>final</w:t>
      </w:r>
      <w:r w:rsidR="008811A6">
        <w:t xml:space="preserve"> do </w:t>
      </w:r>
      <w:proofErr w:type="spellStart"/>
      <w:r w:rsidR="008811A6">
        <w:t>processo</w:t>
      </w:r>
      <w:proofErr w:type="spellEnd"/>
      <w:r w:rsidR="008811A6">
        <w:t xml:space="preserve"> </w:t>
      </w:r>
      <w:proofErr w:type="spellStart"/>
      <w:r w:rsidR="008811A6">
        <w:t>seletivo</w:t>
      </w:r>
      <w:proofErr w:type="spellEnd"/>
      <w:r w:rsidR="008811A6">
        <w:t xml:space="preserve"> para o </w:t>
      </w:r>
      <w:proofErr w:type="spellStart"/>
      <w:r w:rsidR="008811A6">
        <w:t>preenchimento</w:t>
      </w:r>
      <w:proofErr w:type="spellEnd"/>
      <w:r w:rsidR="008811A6">
        <w:t xml:space="preserve"> de 02 (</w:t>
      </w:r>
      <w:proofErr w:type="spellStart"/>
      <w:r w:rsidR="008811A6">
        <w:t>duas</w:t>
      </w:r>
      <w:proofErr w:type="spellEnd"/>
      <w:r w:rsidR="008811A6">
        <w:t xml:space="preserve">) </w:t>
      </w:r>
      <w:proofErr w:type="spellStart"/>
      <w:r w:rsidR="008811A6">
        <w:t>vagas</w:t>
      </w:r>
      <w:proofErr w:type="spellEnd"/>
      <w:r w:rsidR="008811A6">
        <w:t xml:space="preserve"> para </w:t>
      </w:r>
      <w:proofErr w:type="spellStart"/>
      <w:r w:rsidR="008811A6">
        <w:t>bolsa</w:t>
      </w:r>
      <w:proofErr w:type="spellEnd"/>
      <w:r w:rsidR="008811A6">
        <w:t xml:space="preserve"> de </w:t>
      </w:r>
      <w:proofErr w:type="spellStart"/>
      <w:r w:rsidR="008811A6">
        <w:t>estudos</w:t>
      </w:r>
      <w:proofErr w:type="spellEnd"/>
      <w:r w:rsidR="008811A6">
        <w:t xml:space="preserve"> para </w:t>
      </w:r>
      <w:proofErr w:type="spellStart"/>
      <w:r w:rsidR="008811A6">
        <w:t>participação</w:t>
      </w:r>
      <w:proofErr w:type="spellEnd"/>
      <w:r w:rsidR="008811A6">
        <w:t xml:space="preserve"> no </w:t>
      </w:r>
      <w:proofErr w:type="spellStart"/>
      <w:r w:rsidR="008811A6">
        <w:t>Curso</w:t>
      </w:r>
      <w:proofErr w:type="spellEnd"/>
      <w:r w:rsidR="008811A6">
        <w:t xml:space="preserve"> de </w:t>
      </w:r>
      <w:proofErr w:type="spellStart"/>
      <w:r w:rsidR="008811A6">
        <w:t>Verão</w:t>
      </w:r>
      <w:proofErr w:type="spellEnd"/>
      <w:r w:rsidR="008811A6">
        <w:t xml:space="preserve"> – </w:t>
      </w:r>
      <w:proofErr w:type="spellStart"/>
      <w:r w:rsidR="008811A6">
        <w:t>Indústria</w:t>
      </w:r>
      <w:proofErr w:type="spellEnd"/>
      <w:r w:rsidR="008811A6">
        <w:t xml:space="preserve"> 4.0, </w:t>
      </w:r>
      <w:proofErr w:type="spellStart"/>
      <w:r w:rsidR="008811A6">
        <w:t>oferecido</w:t>
      </w:r>
      <w:proofErr w:type="spellEnd"/>
      <w:r w:rsidR="008811A6">
        <w:t xml:space="preserve"> pela Universidad </w:t>
      </w:r>
      <w:proofErr w:type="spellStart"/>
      <w:r w:rsidR="008811A6">
        <w:t>Militar</w:t>
      </w:r>
      <w:proofErr w:type="spellEnd"/>
      <w:r w:rsidR="008811A6">
        <w:t xml:space="preserve"> Nueva Granada, </w:t>
      </w:r>
      <w:proofErr w:type="spellStart"/>
      <w:r w:rsidR="008811A6">
        <w:t>na</w:t>
      </w:r>
      <w:proofErr w:type="spellEnd"/>
      <w:r w:rsidR="008811A6">
        <w:t xml:space="preserve"> </w:t>
      </w:r>
      <w:proofErr w:type="spellStart"/>
      <w:r w:rsidR="008811A6">
        <w:t>Colômbia</w:t>
      </w:r>
      <w:proofErr w:type="spellEnd"/>
      <w:r w:rsidR="008811A6">
        <w:t>.</w:t>
      </w:r>
    </w:p>
    <w:p w14:paraId="33CAD491" w14:textId="77777777" w:rsidR="00EA6DFE" w:rsidRDefault="00EA6DFE" w:rsidP="000127FB">
      <w:pPr>
        <w:ind w:hanging="2"/>
        <w:jc w:val="both"/>
      </w:pPr>
    </w:p>
    <w:p w14:paraId="322259C1" w14:textId="77777777" w:rsidR="00EA6DFE" w:rsidRPr="004A15B9" w:rsidRDefault="00EA6DFE" w:rsidP="000127FB">
      <w:pPr>
        <w:ind w:hanging="2"/>
        <w:jc w:val="both"/>
      </w:pPr>
    </w:p>
    <w:p w14:paraId="45F47099" w14:textId="19D3646C" w:rsidR="000127FB" w:rsidRDefault="008811A6" w:rsidP="000127FB">
      <w:pPr>
        <w:ind w:hanging="2"/>
        <w:jc w:val="center"/>
        <w:rPr>
          <w:b/>
        </w:rPr>
      </w:pPr>
      <w:proofErr w:type="spellStart"/>
      <w:r>
        <w:rPr>
          <w:b/>
        </w:rPr>
        <w:t>Matrícula</w:t>
      </w:r>
      <w:proofErr w:type="spellEnd"/>
      <w:r w:rsidR="00232735">
        <w:rPr>
          <w:b/>
        </w:rPr>
        <w:t xml:space="preserve"> do</w:t>
      </w:r>
      <w:r w:rsidR="000127FB" w:rsidRPr="004A15B9">
        <w:rPr>
          <w:b/>
        </w:rPr>
        <w:t xml:space="preserve"> </w:t>
      </w:r>
      <w:proofErr w:type="spellStart"/>
      <w:r w:rsidR="000127FB" w:rsidRPr="004A15B9">
        <w:rPr>
          <w:b/>
        </w:rPr>
        <w:t>estudante</w:t>
      </w:r>
      <w:proofErr w:type="spellEnd"/>
      <w:r w:rsidR="000127FB" w:rsidRPr="004A15B9">
        <w:rPr>
          <w:b/>
        </w:rPr>
        <w:t xml:space="preserve"> </w:t>
      </w:r>
      <w:proofErr w:type="spellStart"/>
      <w:r w:rsidR="000127FB" w:rsidRPr="004A15B9">
        <w:rPr>
          <w:b/>
        </w:rPr>
        <w:t>selecionado</w:t>
      </w:r>
      <w:proofErr w:type="spellEnd"/>
    </w:p>
    <w:p w14:paraId="7B6F6139" w14:textId="77777777" w:rsidR="00EA6DFE" w:rsidRPr="004A15B9" w:rsidRDefault="00EA6DFE" w:rsidP="000127FB">
      <w:pPr>
        <w:ind w:hanging="2"/>
        <w:jc w:val="center"/>
        <w:rPr>
          <w:b/>
        </w:rPr>
      </w:pPr>
    </w:p>
    <w:tbl>
      <w:tblPr>
        <w:tblW w:w="1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</w:tblGrid>
      <w:tr w:rsidR="00EA6DFE" w:rsidRPr="004A15B9" w14:paraId="0E97B44A" w14:textId="77777777" w:rsidTr="00EA6DFE">
        <w:trPr>
          <w:trHeight w:val="428"/>
          <w:jc w:val="center"/>
        </w:trPr>
        <w:tc>
          <w:tcPr>
            <w:tcW w:w="1780" w:type="dxa"/>
            <w:shd w:val="clear" w:color="auto" w:fill="auto"/>
          </w:tcPr>
          <w:p w14:paraId="4D90673C" w14:textId="0E1A6FF7" w:rsidR="00EA6DFE" w:rsidRPr="00EA6DFE" w:rsidRDefault="008811A6" w:rsidP="003D37EA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811A6">
              <w:rPr>
                <w:color w:val="1F1F1F"/>
                <w:shd w:val="clear" w:color="auto" w:fill="FFFFFF"/>
              </w:rPr>
              <w:t>2020084290</w:t>
            </w:r>
          </w:p>
        </w:tc>
      </w:tr>
    </w:tbl>
    <w:p w14:paraId="4E437E9F" w14:textId="15AFF39F" w:rsidR="000127FB" w:rsidRPr="004A15B9" w:rsidRDefault="000127FB" w:rsidP="008811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4E129F5" w14:textId="77777777" w:rsidR="000127FB" w:rsidRPr="004A15B9" w:rsidRDefault="000127FB" w:rsidP="000127F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2D1380C9" w14:textId="77777777" w:rsidR="000127FB" w:rsidRPr="004A15B9" w:rsidRDefault="000127FB" w:rsidP="000127FB">
      <w:pPr>
        <w:ind w:hanging="2"/>
        <w:jc w:val="both"/>
        <w:rPr>
          <w:b/>
        </w:rPr>
      </w:pPr>
    </w:p>
    <w:p w14:paraId="60405E42" w14:textId="6F31F577" w:rsidR="000127FB" w:rsidRPr="004A15B9" w:rsidRDefault="000127FB" w:rsidP="000127FB">
      <w:pPr>
        <w:ind w:hanging="2"/>
        <w:jc w:val="center"/>
      </w:pPr>
      <w:r w:rsidRPr="004A15B9">
        <w:t xml:space="preserve">Belo </w:t>
      </w:r>
      <w:r>
        <w:t xml:space="preserve">Horizonte, </w:t>
      </w:r>
      <w:proofErr w:type="gramStart"/>
      <w:r w:rsidR="003E160C">
        <w:t>31</w:t>
      </w:r>
      <w:r w:rsidR="008811A6">
        <w:t xml:space="preserve"> de</w:t>
      </w:r>
      <w:proofErr w:type="gramEnd"/>
      <w:r w:rsidR="008811A6">
        <w:t xml:space="preserve"> </w:t>
      </w:r>
      <w:proofErr w:type="spellStart"/>
      <w:r w:rsidR="008811A6">
        <w:t>março</w:t>
      </w:r>
      <w:proofErr w:type="spellEnd"/>
      <w:r w:rsidR="008811A6">
        <w:t xml:space="preserve"> de 2025</w:t>
      </w:r>
      <w:r w:rsidRPr="004A15B9">
        <w:t>.</w:t>
      </w:r>
    </w:p>
    <w:p w14:paraId="206CEF82" w14:textId="77777777" w:rsidR="000127FB" w:rsidRPr="002E2468" w:rsidRDefault="000127FB" w:rsidP="000127FB">
      <w:pPr>
        <w:ind w:hanging="2"/>
        <w:jc w:val="right"/>
      </w:pPr>
    </w:p>
    <w:p w14:paraId="0E2D066D" w14:textId="77777777" w:rsidR="000127FB" w:rsidRPr="002E2468" w:rsidRDefault="000127FB" w:rsidP="000127FB">
      <w:pPr>
        <w:ind w:hanging="2"/>
        <w:jc w:val="right"/>
      </w:pPr>
    </w:p>
    <w:p w14:paraId="0D452981" w14:textId="77777777" w:rsidR="00EA6DFE" w:rsidRPr="00EA6DFE" w:rsidRDefault="00EA6DFE" w:rsidP="00EA6DF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color w:val="000000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EA6DFE">
        <w:rPr>
          <w:color w:val="000000"/>
          <w:u w:color="000000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Prof. Aziz Tuffi Saliba</w:t>
      </w:r>
    </w:p>
    <w:p w14:paraId="1E0CD651" w14:textId="79802DE6" w:rsidR="000127FB" w:rsidRPr="00EA6DFE" w:rsidRDefault="00EA6DFE" w:rsidP="00EA6D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b/>
          <w:position w:val="-1"/>
        </w:rPr>
      </w:pPr>
      <w:proofErr w:type="spellStart"/>
      <w:r w:rsidRPr="00EA6DFE">
        <w:rPr>
          <w:rFonts w:eastAsia="Arial"/>
          <w:lang w:eastAsia="pt-BR"/>
        </w:rPr>
        <w:t>Diretor</w:t>
      </w:r>
      <w:proofErr w:type="spellEnd"/>
      <w:r w:rsidRPr="00EA6DFE">
        <w:rPr>
          <w:rFonts w:eastAsia="Arial"/>
          <w:lang w:eastAsia="pt-BR"/>
        </w:rPr>
        <w:t xml:space="preserve"> de </w:t>
      </w:r>
      <w:proofErr w:type="spellStart"/>
      <w:r w:rsidR="000127FB" w:rsidRPr="00EA6DFE">
        <w:t>Relações</w:t>
      </w:r>
      <w:proofErr w:type="spellEnd"/>
      <w:r w:rsidR="000127FB" w:rsidRPr="00EA6DFE">
        <w:t xml:space="preserve"> </w:t>
      </w:r>
      <w:proofErr w:type="spellStart"/>
      <w:r w:rsidR="000127FB" w:rsidRPr="00EA6DFE">
        <w:t>Internacionais</w:t>
      </w:r>
      <w:proofErr w:type="spellEnd"/>
    </w:p>
    <w:p w14:paraId="6303EEAB" w14:textId="34EC25E1" w:rsidR="00FD19A2" w:rsidRPr="00FD19A2" w:rsidRDefault="000127FB" w:rsidP="008811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2"/>
        <w:jc w:val="center"/>
      </w:pPr>
      <w:proofErr w:type="spellStart"/>
      <w:r w:rsidRPr="00EA6DFE">
        <w:t>Universidade</w:t>
      </w:r>
      <w:proofErr w:type="spellEnd"/>
      <w:r w:rsidRPr="00EA6DFE">
        <w:t xml:space="preserve"> Federal de Minas </w:t>
      </w:r>
      <w:proofErr w:type="spellStart"/>
      <w:r w:rsidRPr="00EA6DFE">
        <w:t>Gerais</w:t>
      </w:r>
      <w:proofErr w:type="spellEnd"/>
    </w:p>
    <w:p w14:paraId="6940303F" w14:textId="77777777" w:rsidR="00FD19A2" w:rsidRPr="00FD19A2" w:rsidRDefault="00FD19A2" w:rsidP="00FD19A2"/>
    <w:p w14:paraId="1BB3B979" w14:textId="77777777" w:rsidR="00FD19A2" w:rsidRPr="00FD19A2" w:rsidRDefault="00FD19A2" w:rsidP="00FD19A2"/>
    <w:p w14:paraId="014C62BB" w14:textId="77777777" w:rsidR="00FD19A2" w:rsidRPr="00FD19A2" w:rsidRDefault="00FD19A2" w:rsidP="00FD19A2"/>
    <w:p w14:paraId="0B96D5FC" w14:textId="77777777" w:rsidR="00FD19A2" w:rsidRPr="00FD19A2" w:rsidRDefault="00FD19A2" w:rsidP="00FD19A2"/>
    <w:p w14:paraId="5B30DF0A" w14:textId="77777777" w:rsidR="00FD19A2" w:rsidRPr="00FD19A2" w:rsidRDefault="00FD19A2" w:rsidP="00FD19A2"/>
    <w:p w14:paraId="1FAFDE14" w14:textId="77777777" w:rsidR="00FD19A2" w:rsidRPr="00FD19A2" w:rsidRDefault="00FD19A2" w:rsidP="00FD19A2"/>
    <w:p w14:paraId="224F1424" w14:textId="77777777" w:rsidR="00FD19A2" w:rsidRPr="00FD19A2" w:rsidRDefault="00FD19A2" w:rsidP="00FD19A2"/>
    <w:p w14:paraId="5FF1304E" w14:textId="77777777" w:rsidR="00FD19A2" w:rsidRPr="00FD19A2" w:rsidRDefault="00FD19A2" w:rsidP="00FD19A2"/>
    <w:p w14:paraId="4FA6BB39" w14:textId="77777777" w:rsidR="00FD19A2" w:rsidRPr="00FD19A2" w:rsidRDefault="00FD19A2" w:rsidP="00FD19A2"/>
    <w:p w14:paraId="4458434F" w14:textId="77777777" w:rsidR="00FD19A2" w:rsidRPr="00FD19A2" w:rsidRDefault="00FD19A2" w:rsidP="00FD19A2"/>
    <w:p w14:paraId="2E077C15" w14:textId="091B0B23" w:rsidR="00FD19A2" w:rsidRDefault="00FD19A2" w:rsidP="00FD19A2"/>
    <w:p w14:paraId="6D870498" w14:textId="6FC834FA" w:rsidR="000127FB" w:rsidRPr="00FD19A2" w:rsidRDefault="00FD19A2" w:rsidP="00FD19A2">
      <w:pPr>
        <w:tabs>
          <w:tab w:val="left" w:pos="3520"/>
        </w:tabs>
      </w:pPr>
      <w:r>
        <w:tab/>
      </w:r>
    </w:p>
    <w:sectPr w:rsidR="000127FB" w:rsidRPr="00FD19A2">
      <w:headerReference w:type="default" r:id="rId8"/>
      <w:footerReference w:type="default" r:id="rId9"/>
      <w:pgSz w:w="11900" w:h="16840"/>
      <w:pgMar w:top="1417" w:right="1701" w:bottom="1417" w:left="1701" w:header="794" w:footer="20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AC39B" w14:textId="77777777" w:rsidR="00F64E63" w:rsidRDefault="00F64E63">
      <w:r>
        <w:separator/>
      </w:r>
    </w:p>
  </w:endnote>
  <w:endnote w:type="continuationSeparator" w:id="0">
    <w:p w14:paraId="0B031338" w14:textId="77777777" w:rsidR="00F64E63" w:rsidRDefault="00F6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7C111" w14:textId="77777777" w:rsidR="00E2369C" w:rsidRDefault="00E2369C">
    <w:pPr>
      <w:pStyle w:val="Rodap"/>
      <w:tabs>
        <w:tab w:val="clear" w:pos="8504"/>
        <w:tab w:val="right" w:pos="84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FC1C5" w14:textId="77777777" w:rsidR="00F64E63" w:rsidRDefault="00F64E63">
      <w:r>
        <w:separator/>
      </w:r>
    </w:p>
  </w:footnote>
  <w:footnote w:type="continuationSeparator" w:id="0">
    <w:p w14:paraId="02F978B0" w14:textId="77777777" w:rsidR="00F64E63" w:rsidRDefault="00F6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8A65C" w14:textId="77777777" w:rsidR="00E2369C" w:rsidRDefault="00BA302D">
    <w:pPr>
      <w:pStyle w:val="Cabealho"/>
      <w:tabs>
        <w:tab w:val="clear" w:pos="8504"/>
        <w:tab w:val="right" w:pos="8478"/>
      </w:tabs>
    </w:pPr>
    <w:r>
      <w:rPr>
        <w:noProof/>
        <w:lang w:val="pt-BR"/>
      </w:rPr>
      <w:drawing>
        <wp:anchor distT="152400" distB="152400" distL="152400" distR="152400" simplePos="0" relativeHeight="251658240" behindDoc="1" locked="0" layoutInCell="1" allowOverlap="1" wp14:anchorId="0C333910" wp14:editId="2420E3DF">
          <wp:simplePos x="0" y="0"/>
          <wp:positionH relativeFrom="page">
            <wp:posOffset>156786</wp:posOffset>
          </wp:positionH>
          <wp:positionV relativeFrom="page">
            <wp:posOffset>207590</wp:posOffset>
          </wp:positionV>
          <wp:extent cx="7553443" cy="97483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443" cy="974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152400" distB="152400" distL="152400" distR="152400" simplePos="0" relativeHeight="251659264" behindDoc="1" locked="0" layoutInCell="1" allowOverlap="1" wp14:anchorId="1CD29950" wp14:editId="5650477C">
          <wp:simplePos x="0" y="0"/>
          <wp:positionH relativeFrom="page">
            <wp:posOffset>2481</wp:posOffset>
          </wp:positionH>
          <wp:positionV relativeFrom="page">
            <wp:posOffset>9470336</wp:posOffset>
          </wp:positionV>
          <wp:extent cx="7557252" cy="846563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252" cy="8465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0F6F"/>
    <w:multiLevelType w:val="multilevel"/>
    <w:tmpl w:val="8736A5CA"/>
    <w:numStyleLink w:val="ImportedStyle1"/>
  </w:abstractNum>
  <w:abstractNum w:abstractNumId="1" w15:restartNumberingAfterBreak="0">
    <w:nsid w:val="1D963407"/>
    <w:multiLevelType w:val="multilevel"/>
    <w:tmpl w:val="642EB45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331B5044"/>
    <w:multiLevelType w:val="multilevel"/>
    <w:tmpl w:val="8736A5CA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31"/>
        </w:tabs>
        <w:ind w:left="715" w:hanging="43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308" w:hanging="5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0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08" w:hanging="76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08" w:hanging="4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916" w:hanging="7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16" w:hanging="3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24" w:hanging="7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54924E2"/>
    <w:multiLevelType w:val="multilevel"/>
    <w:tmpl w:val="D9AAF516"/>
    <w:styleLink w:val="ImportedStyle2"/>
    <w:lvl w:ilvl="0">
      <w:start w:val="1"/>
      <w:numFmt w:val="decimal"/>
      <w:lvlText w:val="%1."/>
      <w:lvlJc w:val="left"/>
      <w:pPr>
        <w:tabs>
          <w:tab w:val="num" w:pos="409"/>
        </w:tabs>
        <w:ind w:left="505" w:hanging="50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804" w:hanging="4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16"/>
        </w:tabs>
        <w:ind w:left="1512" w:hanging="8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512" w:hanging="4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2124"/>
        </w:tabs>
        <w:ind w:left="2220" w:hanging="8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220" w:hanging="4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928" w:hanging="8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928" w:hanging="4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636" w:hanging="8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4" w15:restartNumberingAfterBreak="0">
    <w:nsid w:val="6AB741E9"/>
    <w:multiLevelType w:val="multilevel"/>
    <w:tmpl w:val="D9AAF516"/>
    <w:numStyleLink w:val="ImportedStyle2"/>
  </w:abstractNum>
  <w:abstractNum w:abstractNumId="5" w15:restartNumberingAfterBreak="0">
    <w:nsid w:val="76BD08CA"/>
    <w:multiLevelType w:val="multilevel"/>
    <w:tmpl w:val="CB9E15D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C527D3"/>
    <w:multiLevelType w:val="multilevel"/>
    <w:tmpl w:val="F69C599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43" w:hanging="3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4" w:hanging="55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50" w:hanging="37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92" w:hanging="7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56" w:hanging="35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899" w:hanging="73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63" w:hanging="34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606" w:hanging="7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08"/>
          </w:tabs>
          <w:ind w:left="804" w:hanging="4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6"/>
          </w:tabs>
          <w:ind w:left="1512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12" w:hanging="4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20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20" w:hanging="4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928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28" w:hanging="4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636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495"/>
          </w:tabs>
          <w:ind w:left="570" w:hanging="57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43"/>
          </w:tabs>
          <w:ind w:left="818" w:hanging="4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87"/>
          </w:tabs>
          <w:ind w:left="1562" w:hanging="85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26" w:hanging="4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70" w:hanging="85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34" w:hanging="4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978" w:hanging="85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942" w:hanging="4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686" w:hanging="85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>
    <w:abstractNumId w:val="4"/>
    <w:lvlOverride w:ilvl="0">
      <w:startOverride w:val="16"/>
      <w:lvl w:ilvl="0">
        <w:start w:val="16"/>
        <w:numFmt w:val="decimal"/>
        <w:lvlText w:val="%1."/>
        <w:lvlJc w:val="left"/>
        <w:pPr>
          <w:ind w:left="450" w:hanging="45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708"/>
          </w:tabs>
          <w:ind w:left="804" w:hanging="4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16"/>
          </w:tabs>
          <w:ind w:left="1512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512" w:hanging="4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20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220" w:hanging="4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928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928" w:hanging="4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636" w:hanging="8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9C"/>
    <w:rsid w:val="0001024A"/>
    <w:rsid w:val="000127FB"/>
    <w:rsid w:val="000337B9"/>
    <w:rsid w:val="00084BE7"/>
    <w:rsid w:val="00092853"/>
    <w:rsid w:val="000B4C3B"/>
    <w:rsid w:val="00107813"/>
    <w:rsid w:val="00125884"/>
    <w:rsid w:val="001308A3"/>
    <w:rsid w:val="001437E6"/>
    <w:rsid w:val="00144A09"/>
    <w:rsid w:val="0015385F"/>
    <w:rsid w:val="00176A94"/>
    <w:rsid w:val="00177481"/>
    <w:rsid w:val="001B2AE7"/>
    <w:rsid w:val="001E1A8F"/>
    <w:rsid w:val="00216F69"/>
    <w:rsid w:val="00221F68"/>
    <w:rsid w:val="00232735"/>
    <w:rsid w:val="00245D29"/>
    <w:rsid w:val="00252B8B"/>
    <w:rsid w:val="002F535C"/>
    <w:rsid w:val="00303D0D"/>
    <w:rsid w:val="00327D0F"/>
    <w:rsid w:val="00331AFF"/>
    <w:rsid w:val="00334E23"/>
    <w:rsid w:val="00354351"/>
    <w:rsid w:val="00395EBC"/>
    <w:rsid w:val="003A14CC"/>
    <w:rsid w:val="003E160C"/>
    <w:rsid w:val="003E34F9"/>
    <w:rsid w:val="004367D4"/>
    <w:rsid w:val="004916B6"/>
    <w:rsid w:val="004A115B"/>
    <w:rsid w:val="004A23F6"/>
    <w:rsid w:val="004A6559"/>
    <w:rsid w:val="0054158C"/>
    <w:rsid w:val="00543C59"/>
    <w:rsid w:val="00545F24"/>
    <w:rsid w:val="00583ABC"/>
    <w:rsid w:val="0059383D"/>
    <w:rsid w:val="005B21E5"/>
    <w:rsid w:val="005E364C"/>
    <w:rsid w:val="00600207"/>
    <w:rsid w:val="00621598"/>
    <w:rsid w:val="0063791E"/>
    <w:rsid w:val="006D3884"/>
    <w:rsid w:val="006E57B4"/>
    <w:rsid w:val="0070660D"/>
    <w:rsid w:val="007B4D5E"/>
    <w:rsid w:val="007F2518"/>
    <w:rsid w:val="00816364"/>
    <w:rsid w:val="00847B59"/>
    <w:rsid w:val="008811A6"/>
    <w:rsid w:val="00895730"/>
    <w:rsid w:val="008B248C"/>
    <w:rsid w:val="008B4A20"/>
    <w:rsid w:val="008F2A33"/>
    <w:rsid w:val="009047F9"/>
    <w:rsid w:val="009201CB"/>
    <w:rsid w:val="009A4DF2"/>
    <w:rsid w:val="009E4C1E"/>
    <w:rsid w:val="00A35136"/>
    <w:rsid w:val="00A43DE3"/>
    <w:rsid w:val="00AE13F3"/>
    <w:rsid w:val="00B03C85"/>
    <w:rsid w:val="00B204AD"/>
    <w:rsid w:val="00B667C7"/>
    <w:rsid w:val="00BA302D"/>
    <w:rsid w:val="00BA3F18"/>
    <w:rsid w:val="00BD38BF"/>
    <w:rsid w:val="00BE1D5B"/>
    <w:rsid w:val="00C104D0"/>
    <w:rsid w:val="00C84DAD"/>
    <w:rsid w:val="00CE056E"/>
    <w:rsid w:val="00CF55E8"/>
    <w:rsid w:val="00D05512"/>
    <w:rsid w:val="00D31827"/>
    <w:rsid w:val="00D56AD0"/>
    <w:rsid w:val="00DA14FA"/>
    <w:rsid w:val="00DB173F"/>
    <w:rsid w:val="00DE05E8"/>
    <w:rsid w:val="00E036EE"/>
    <w:rsid w:val="00E21061"/>
    <w:rsid w:val="00E2174F"/>
    <w:rsid w:val="00E2369C"/>
    <w:rsid w:val="00E53102"/>
    <w:rsid w:val="00E73FB6"/>
    <w:rsid w:val="00E879EF"/>
    <w:rsid w:val="00E95202"/>
    <w:rsid w:val="00EA2152"/>
    <w:rsid w:val="00EA6DFE"/>
    <w:rsid w:val="00EE46A2"/>
    <w:rsid w:val="00EF1FC2"/>
    <w:rsid w:val="00F2034C"/>
    <w:rsid w:val="00F44C98"/>
    <w:rsid w:val="00F57DDD"/>
    <w:rsid w:val="00F641DC"/>
    <w:rsid w:val="00F64E63"/>
    <w:rsid w:val="00F90579"/>
    <w:rsid w:val="00F9502A"/>
    <w:rsid w:val="00FB65AA"/>
    <w:rsid w:val="00FC12F0"/>
    <w:rsid w:val="00FD19A2"/>
    <w:rsid w:val="00FF1E2D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C962"/>
  <w15:docId w15:val="{4E3E1BBB-85A5-49AD-A319-A948281B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D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numbering" w:customStyle="1" w:styleId="ImportedStyle2">
    <w:name w:val="Imported Style 2"/>
    <w:pPr>
      <w:numPr>
        <w:numId w:val="4"/>
      </w:numPr>
    </w:pPr>
  </w:style>
  <w:style w:type="character" w:styleId="nfase">
    <w:name w:val="Emphasis"/>
    <w:basedOn w:val="Fontepargpadro"/>
    <w:uiPriority w:val="20"/>
    <w:qFormat/>
    <w:rsid w:val="00DE05E8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34F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201C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C945B-01A2-4F8C-B8C6-5AD9FF6C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</dc:creator>
  <cp:lastModifiedBy>Tatiana Gomes dos Santos</cp:lastModifiedBy>
  <cp:revision>2</cp:revision>
  <cp:lastPrinted>2022-05-27T18:49:00Z</cp:lastPrinted>
  <dcterms:created xsi:type="dcterms:W3CDTF">2025-03-28T17:43:00Z</dcterms:created>
  <dcterms:modified xsi:type="dcterms:W3CDTF">2025-03-28T17:43:00Z</dcterms:modified>
</cp:coreProperties>
</file>