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8B" w:rsidRDefault="00CE0F8B" w:rsidP="009E074F">
      <w:pPr>
        <w:spacing w:line="360" w:lineRule="atLeast"/>
        <w:jc w:val="center"/>
        <w:rPr>
          <w:rFonts w:ascii="Arial" w:hAnsi="Arial" w:cs="Arial"/>
          <w:b/>
          <w:szCs w:val="37"/>
        </w:rPr>
      </w:pPr>
      <w:r w:rsidRPr="00CE0F8B">
        <w:rPr>
          <w:rFonts w:ascii="Arial" w:hAnsi="Arial" w:cs="Arial"/>
          <w:b/>
          <w:szCs w:val="37"/>
        </w:rPr>
        <w:t xml:space="preserve">PROVIDÊNCIAS PARA </w:t>
      </w:r>
      <w:r w:rsidR="00806D51">
        <w:rPr>
          <w:rFonts w:ascii="Arial" w:hAnsi="Arial" w:cs="Arial"/>
          <w:b/>
          <w:szCs w:val="37"/>
        </w:rPr>
        <w:t>DEFESA DE DISSERTAÇÃO</w:t>
      </w:r>
    </w:p>
    <w:p w:rsidR="00CE0F8B" w:rsidRPr="00CE0F8B" w:rsidRDefault="00CE0F8B" w:rsidP="009E074F">
      <w:pPr>
        <w:spacing w:line="360" w:lineRule="atLeast"/>
        <w:jc w:val="center"/>
        <w:rPr>
          <w:rFonts w:ascii="Arial" w:hAnsi="Arial" w:cs="Arial"/>
          <w:b/>
          <w:szCs w:val="37"/>
        </w:rPr>
      </w:pPr>
    </w:p>
    <w:p w:rsidR="00806D51" w:rsidRPr="0064782C" w:rsidRDefault="00806D51" w:rsidP="0064782C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64782C">
        <w:rPr>
          <w:rFonts w:ascii="Arial" w:hAnsi="Arial" w:cs="Arial"/>
        </w:rPr>
        <w:t xml:space="preserve">Completar 18 (dezoito) créditos, sendo </w:t>
      </w:r>
      <w:r w:rsidR="0064782C" w:rsidRPr="0064782C">
        <w:rPr>
          <w:rFonts w:ascii="Arial" w:hAnsi="Arial" w:cs="Arial"/>
        </w:rPr>
        <w:t>11</w:t>
      </w:r>
      <w:r w:rsidRPr="0064782C">
        <w:rPr>
          <w:rFonts w:ascii="Arial" w:hAnsi="Arial" w:cs="Arial"/>
        </w:rPr>
        <w:t xml:space="preserve"> (</w:t>
      </w:r>
      <w:r w:rsidR="0064782C" w:rsidRPr="0064782C">
        <w:rPr>
          <w:rFonts w:ascii="Arial" w:hAnsi="Arial" w:cs="Arial"/>
        </w:rPr>
        <w:t>onze</w:t>
      </w:r>
      <w:r w:rsidRPr="0064782C">
        <w:rPr>
          <w:rFonts w:ascii="Arial" w:hAnsi="Arial" w:cs="Arial"/>
        </w:rPr>
        <w:t xml:space="preserve">) em disciplinas </w:t>
      </w:r>
      <w:r w:rsidR="00F72343" w:rsidRPr="0064782C">
        <w:rPr>
          <w:rFonts w:ascii="Arial" w:hAnsi="Arial" w:cs="Arial"/>
        </w:rPr>
        <w:t>o</w:t>
      </w:r>
      <w:r w:rsidRPr="0064782C">
        <w:rPr>
          <w:rFonts w:ascii="Arial" w:hAnsi="Arial" w:cs="Arial"/>
        </w:rPr>
        <w:t xml:space="preserve">brigatórias e </w:t>
      </w:r>
      <w:r w:rsidR="00422153">
        <w:rPr>
          <w:rFonts w:ascii="Arial" w:hAnsi="Arial" w:cs="Arial"/>
        </w:rPr>
        <w:t>0</w:t>
      </w:r>
      <w:r w:rsidR="0064782C" w:rsidRPr="0064782C">
        <w:rPr>
          <w:rFonts w:ascii="Arial" w:hAnsi="Arial" w:cs="Arial"/>
        </w:rPr>
        <w:t>7</w:t>
      </w:r>
      <w:r w:rsidRPr="0064782C">
        <w:rPr>
          <w:rFonts w:ascii="Arial" w:hAnsi="Arial" w:cs="Arial"/>
        </w:rPr>
        <w:t xml:space="preserve"> (</w:t>
      </w:r>
      <w:r w:rsidR="0064782C" w:rsidRPr="0064782C">
        <w:rPr>
          <w:rFonts w:ascii="Arial" w:hAnsi="Arial" w:cs="Arial"/>
        </w:rPr>
        <w:t>sete</w:t>
      </w:r>
      <w:r w:rsidRPr="0064782C">
        <w:rPr>
          <w:rFonts w:ascii="Arial" w:hAnsi="Arial" w:cs="Arial"/>
        </w:rPr>
        <w:t xml:space="preserve">) em disciplinas optativas da pós-graduação. É também obrigatório que o aluno tenha em seu Histórico Escolar a matrícula em “Elaboração de trabalho final”. </w:t>
      </w:r>
    </w:p>
    <w:p w:rsidR="0064782C" w:rsidRPr="0064782C" w:rsidRDefault="0064782C" w:rsidP="0064782C">
      <w:pPr>
        <w:ind w:left="284"/>
        <w:rPr>
          <w:rFonts w:ascii="Arial" w:hAnsi="Arial" w:cs="Arial"/>
        </w:rPr>
      </w:pPr>
    </w:p>
    <w:p w:rsidR="00CE0F8B" w:rsidRPr="0064782C" w:rsidRDefault="0064782C" w:rsidP="0064782C">
      <w:pPr>
        <w:numPr>
          <w:ilvl w:val="0"/>
          <w:numId w:val="4"/>
        </w:numPr>
        <w:spacing w:after="240"/>
        <w:ind w:left="284" w:hanging="284"/>
        <w:jc w:val="both"/>
        <w:rPr>
          <w:rFonts w:ascii="Arial" w:hAnsi="Arial" w:cs="Arial"/>
        </w:rPr>
      </w:pPr>
      <w:r w:rsidRPr="0064782C">
        <w:rPr>
          <w:rFonts w:ascii="Arial" w:hAnsi="Arial" w:cs="Arial"/>
        </w:rPr>
        <w:t>Preencher o “Ofício do orientador”</w:t>
      </w:r>
      <w:r w:rsidR="00422153">
        <w:rPr>
          <w:rFonts w:ascii="Arial" w:hAnsi="Arial" w:cs="Arial"/>
        </w:rPr>
        <w:t xml:space="preserve">. </w:t>
      </w:r>
      <w:r w:rsidRPr="0064782C">
        <w:rPr>
          <w:rFonts w:ascii="Arial" w:hAnsi="Arial" w:cs="Arial"/>
        </w:rPr>
        <w:t xml:space="preserve"> </w:t>
      </w:r>
    </w:p>
    <w:p w:rsidR="0064782C" w:rsidRPr="0064782C" w:rsidRDefault="0064782C" w:rsidP="0064782C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64782C">
        <w:rPr>
          <w:rFonts w:ascii="Arial" w:hAnsi="Arial" w:cs="Arial"/>
        </w:rPr>
        <w:t>Ao solicitar a defesa, o mestrando deverá encaminhar à Secretaria da Pós-Graduação (mínimo de</w:t>
      </w:r>
      <w:r w:rsidR="000854CA">
        <w:rPr>
          <w:rFonts w:ascii="Arial" w:hAnsi="Arial" w:cs="Arial"/>
        </w:rPr>
        <w:t xml:space="preserve"> </w:t>
      </w:r>
      <w:r w:rsidRPr="0064782C">
        <w:rPr>
          <w:rFonts w:ascii="Arial" w:hAnsi="Arial" w:cs="Arial"/>
        </w:rPr>
        <w:t>30 dias e máximo de 45 dias antes da defesa):</w:t>
      </w:r>
    </w:p>
    <w:p w:rsidR="0064782C" w:rsidRPr="0064782C" w:rsidRDefault="0064782C" w:rsidP="0064782C">
      <w:pPr>
        <w:numPr>
          <w:ilvl w:val="0"/>
          <w:numId w:val="5"/>
        </w:numPr>
        <w:ind w:left="641" w:hanging="357"/>
        <w:jc w:val="both"/>
        <w:rPr>
          <w:rFonts w:ascii="Arial" w:hAnsi="Arial" w:cs="Arial"/>
        </w:rPr>
      </w:pPr>
      <w:r w:rsidRPr="0064782C">
        <w:rPr>
          <w:rFonts w:ascii="Arial" w:hAnsi="Arial" w:cs="Arial"/>
        </w:rPr>
        <w:t>Ofício do orientador;</w:t>
      </w:r>
    </w:p>
    <w:p w:rsidR="0064782C" w:rsidRPr="0064782C" w:rsidRDefault="0064782C" w:rsidP="0064782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64782C">
        <w:rPr>
          <w:rFonts w:ascii="Arial" w:hAnsi="Arial" w:cs="Arial"/>
        </w:rPr>
        <w:t>Exemplares da dissertação (cópias físicas encadernadas): quantidade equivalente ao número de membros da banca;</w:t>
      </w:r>
    </w:p>
    <w:p w:rsidR="0064782C" w:rsidRPr="0064782C" w:rsidRDefault="0064782C" w:rsidP="0064782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64782C">
        <w:rPr>
          <w:rFonts w:ascii="Arial" w:hAnsi="Arial" w:cs="Arial"/>
        </w:rPr>
        <w:t>Formulário de cadastro do participante externo da banca (disponível no site) - somente se o participante externo nunca participou de bancas de defesas de dissertação no ICA/UFMG</w:t>
      </w:r>
    </w:p>
    <w:p w:rsidR="0064782C" w:rsidRPr="0064782C" w:rsidRDefault="0064782C" w:rsidP="0064782C">
      <w:pPr>
        <w:rPr>
          <w:rFonts w:ascii="Arial" w:hAnsi="Arial" w:cs="Arial"/>
        </w:rPr>
      </w:pPr>
    </w:p>
    <w:p w:rsidR="0064782C" w:rsidRPr="0064782C" w:rsidRDefault="0064782C" w:rsidP="0064782C">
      <w:pPr>
        <w:jc w:val="both"/>
        <w:rPr>
          <w:rFonts w:ascii="Arial" w:hAnsi="Arial" w:cs="Arial"/>
          <w:szCs w:val="25"/>
        </w:rPr>
      </w:pPr>
      <w:r w:rsidRPr="0064782C">
        <w:rPr>
          <w:rFonts w:ascii="Arial" w:hAnsi="Arial" w:cs="Arial"/>
          <w:b/>
          <w:szCs w:val="25"/>
          <w:u w:val="single"/>
        </w:rPr>
        <w:t>Observação</w:t>
      </w:r>
      <w:r w:rsidRPr="0064782C">
        <w:rPr>
          <w:rFonts w:ascii="Arial" w:hAnsi="Arial" w:cs="Arial"/>
          <w:b/>
          <w:szCs w:val="25"/>
        </w:rPr>
        <w:t>:</w:t>
      </w:r>
      <w:r w:rsidRPr="0064782C">
        <w:rPr>
          <w:rFonts w:ascii="Arial" w:hAnsi="Arial" w:cs="Arial"/>
          <w:szCs w:val="25"/>
        </w:rPr>
        <w:t xml:space="preserve"> A solicitação de compra de passagens e pagamento de diárias ao participante externo da banca deverá ser entregue na Secretaria da Pós-Graduação com antecedência mínima de 20 dias à viagem. </w:t>
      </w:r>
    </w:p>
    <w:p w:rsidR="0064782C" w:rsidRDefault="0064782C" w:rsidP="0064782C">
      <w:pPr>
        <w:rPr>
          <w:rFonts w:ascii="Arial" w:hAnsi="Arial" w:cs="Arial"/>
        </w:rPr>
      </w:pPr>
    </w:p>
    <w:p w:rsidR="00422153" w:rsidRPr="00422153" w:rsidRDefault="00422153" w:rsidP="00422153">
      <w:pPr>
        <w:jc w:val="both"/>
        <w:rPr>
          <w:rFonts w:ascii="Arial" w:hAnsi="Arial" w:cs="Arial"/>
          <w:b/>
          <w:i/>
          <w:szCs w:val="25"/>
        </w:rPr>
      </w:pPr>
      <w:r w:rsidRPr="00422153">
        <w:rPr>
          <w:rFonts w:ascii="Arial" w:hAnsi="Arial" w:cs="Arial"/>
          <w:szCs w:val="25"/>
        </w:rPr>
        <w:t xml:space="preserve">A defesa de dissertação será pública e far-se-á perante comissão examinadora, indicada pelo Colegiado de Pós-Graduação, constituída pelo orientador e por </w:t>
      </w:r>
      <w:r>
        <w:rPr>
          <w:rFonts w:ascii="Arial" w:hAnsi="Arial" w:cs="Arial"/>
          <w:szCs w:val="25"/>
        </w:rPr>
        <w:t>0</w:t>
      </w:r>
      <w:r w:rsidRPr="00422153">
        <w:rPr>
          <w:rFonts w:ascii="Arial" w:hAnsi="Arial" w:cs="Arial"/>
          <w:szCs w:val="25"/>
        </w:rPr>
        <w:t xml:space="preserve">2 (dois) membros portadores do grau de Doutor ou equivalente, sendo pelo menos </w:t>
      </w:r>
      <w:r>
        <w:rPr>
          <w:rFonts w:ascii="Arial" w:hAnsi="Arial" w:cs="Arial"/>
          <w:szCs w:val="25"/>
        </w:rPr>
        <w:t>01 (</w:t>
      </w:r>
      <w:r w:rsidRPr="00422153">
        <w:rPr>
          <w:rFonts w:ascii="Arial" w:hAnsi="Arial" w:cs="Arial"/>
          <w:szCs w:val="25"/>
        </w:rPr>
        <w:t>um</w:t>
      </w:r>
      <w:r>
        <w:rPr>
          <w:rFonts w:ascii="Arial" w:hAnsi="Arial" w:cs="Arial"/>
          <w:szCs w:val="25"/>
        </w:rPr>
        <w:t>)</w:t>
      </w:r>
      <w:r w:rsidRPr="00422153">
        <w:rPr>
          <w:rFonts w:ascii="Arial" w:hAnsi="Arial" w:cs="Arial"/>
          <w:szCs w:val="25"/>
        </w:rPr>
        <w:t xml:space="preserve"> não pertencente ao quadro da UFMG, e por </w:t>
      </w:r>
      <w:r>
        <w:rPr>
          <w:rFonts w:ascii="Arial" w:hAnsi="Arial" w:cs="Arial"/>
          <w:szCs w:val="25"/>
        </w:rPr>
        <w:t>01 (</w:t>
      </w:r>
      <w:r w:rsidRPr="00422153">
        <w:rPr>
          <w:rFonts w:ascii="Arial" w:hAnsi="Arial" w:cs="Arial"/>
          <w:szCs w:val="25"/>
        </w:rPr>
        <w:t>u</w:t>
      </w:r>
      <w:r w:rsidR="008F4CDC">
        <w:rPr>
          <w:rFonts w:ascii="Arial" w:hAnsi="Arial" w:cs="Arial"/>
          <w:szCs w:val="25"/>
        </w:rPr>
        <w:t>m</w:t>
      </w:r>
      <w:r>
        <w:rPr>
          <w:rFonts w:ascii="Arial" w:hAnsi="Arial" w:cs="Arial"/>
          <w:szCs w:val="25"/>
        </w:rPr>
        <w:t>)</w:t>
      </w:r>
      <w:r w:rsidRPr="00422153">
        <w:rPr>
          <w:rFonts w:ascii="Arial" w:hAnsi="Arial" w:cs="Arial"/>
          <w:szCs w:val="25"/>
        </w:rPr>
        <w:t xml:space="preserve"> membro suplente. </w:t>
      </w:r>
      <w:proofErr w:type="spellStart"/>
      <w:r w:rsidRPr="00422153">
        <w:rPr>
          <w:rFonts w:ascii="Arial" w:hAnsi="Arial" w:cs="Arial"/>
          <w:b/>
          <w:i/>
          <w:szCs w:val="25"/>
        </w:rPr>
        <w:t>Obs</w:t>
      </w:r>
      <w:proofErr w:type="spellEnd"/>
      <w:r w:rsidRPr="00422153">
        <w:rPr>
          <w:rFonts w:ascii="Arial" w:hAnsi="Arial" w:cs="Arial"/>
          <w:b/>
          <w:i/>
          <w:szCs w:val="25"/>
        </w:rPr>
        <w:t xml:space="preserve">: O coorientador poderá participar da banca, porém ele não será contado como membro titular. </w:t>
      </w:r>
    </w:p>
    <w:p w:rsidR="00422153" w:rsidRPr="0064782C" w:rsidRDefault="00422153" w:rsidP="0064782C">
      <w:pPr>
        <w:rPr>
          <w:rFonts w:ascii="Arial" w:hAnsi="Arial" w:cs="Arial"/>
        </w:rPr>
      </w:pPr>
    </w:p>
    <w:p w:rsidR="00CE0F8B" w:rsidRPr="0064782C" w:rsidRDefault="00422153" w:rsidP="0064782C">
      <w:pPr>
        <w:numPr>
          <w:ilvl w:val="0"/>
          <w:numId w:val="4"/>
        </w:numPr>
        <w:spacing w:after="240"/>
        <w:ind w:left="284" w:hanging="284"/>
        <w:jc w:val="both"/>
        <w:rPr>
          <w:rFonts w:ascii="Arial" w:hAnsi="Arial" w:cs="Arial"/>
        </w:rPr>
      </w:pPr>
      <w:r w:rsidRPr="00422153">
        <w:rPr>
          <w:rFonts w:ascii="Arial" w:hAnsi="Arial" w:cs="Arial"/>
          <w:b/>
        </w:rPr>
        <w:t xml:space="preserve">A </w:t>
      </w:r>
      <w:r w:rsidRPr="00422153">
        <w:rPr>
          <w:rFonts w:ascii="Arial" w:hAnsi="Arial" w:cs="Arial"/>
          <w:b/>
          <w:sz w:val="25"/>
          <w:szCs w:val="25"/>
        </w:rPr>
        <w:t>preparação do local para a realização da defesa é de responsabilidade do mestrando</w:t>
      </w:r>
      <w:r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</w:rPr>
        <w:t>Sendo assim, v</w:t>
      </w:r>
      <w:r w:rsidRPr="0064782C">
        <w:rPr>
          <w:rFonts w:ascii="Arial" w:hAnsi="Arial" w:cs="Arial"/>
        </w:rPr>
        <w:t>erificar</w:t>
      </w:r>
      <w:r>
        <w:rPr>
          <w:rFonts w:ascii="Arial" w:hAnsi="Arial" w:cs="Arial"/>
        </w:rPr>
        <w:t xml:space="preserve"> com antecedência</w:t>
      </w:r>
      <w:r w:rsidRPr="0064782C">
        <w:rPr>
          <w:rFonts w:ascii="Arial" w:hAnsi="Arial" w:cs="Arial"/>
        </w:rPr>
        <w:t xml:space="preserve"> a disponibilidade do Auditório do bloco C, caso a defesa seja realizada nesse recinto.</w:t>
      </w:r>
    </w:p>
    <w:p w:rsidR="00422153" w:rsidRPr="00422153" w:rsidRDefault="00422153" w:rsidP="00422153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422153">
        <w:rPr>
          <w:rFonts w:ascii="Arial" w:hAnsi="Arial" w:cs="Arial"/>
          <w:sz w:val="25"/>
          <w:szCs w:val="25"/>
        </w:rPr>
        <w:t xml:space="preserve">Para maiores informações, favor consultar o </w:t>
      </w:r>
      <w:r w:rsidRPr="00422153">
        <w:rPr>
          <w:rFonts w:ascii="Arial" w:hAnsi="Arial" w:cs="Arial"/>
          <w:b/>
          <w:sz w:val="25"/>
          <w:szCs w:val="25"/>
        </w:rPr>
        <w:t>Regulamento do Programa de Pós-Graduação em Produção Vegetal</w:t>
      </w:r>
      <w:r>
        <w:rPr>
          <w:rFonts w:ascii="Arial" w:hAnsi="Arial" w:cs="Arial"/>
          <w:sz w:val="25"/>
          <w:szCs w:val="25"/>
        </w:rPr>
        <w:t xml:space="preserve">, </w:t>
      </w:r>
      <w:r w:rsidRPr="0064782C">
        <w:rPr>
          <w:rFonts w:ascii="Arial" w:hAnsi="Arial" w:cs="Arial"/>
        </w:rPr>
        <w:t xml:space="preserve">disponível na página </w:t>
      </w:r>
      <w:r w:rsidRPr="0064782C">
        <w:rPr>
          <w:rFonts w:ascii="Arial" w:hAnsi="Arial" w:cs="Arial"/>
          <w:i/>
        </w:rPr>
        <w:t>web</w:t>
      </w:r>
      <w:r w:rsidRPr="0064782C">
        <w:rPr>
          <w:rFonts w:ascii="Arial" w:hAnsi="Arial" w:cs="Arial"/>
        </w:rPr>
        <w:t xml:space="preserve"> do programa: </w:t>
      </w:r>
      <w:r w:rsidRPr="00827F44">
        <w:rPr>
          <w:rFonts w:ascii="Arial" w:hAnsi="Arial" w:cs="Arial"/>
        </w:rPr>
        <w:t>&lt;https://www.ica.ufmg.br/?posgraduacao=producao-vegetal&gt;</w:t>
      </w:r>
      <w:r>
        <w:rPr>
          <w:rFonts w:ascii="Arial" w:hAnsi="Arial" w:cs="Arial"/>
        </w:rPr>
        <w:t xml:space="preserve"> </w:t>
      </w:r>
      <w:r w:rsidRPr="00422153">
        <w:rPr>
          <w:rFonts w:ascii="Arial" w:hAnsi="Arial" w:cs="Arial"/>
        </w:rPr>
        <w:t>(</w:t>
      </w:r>
      <w:r>
        <w:rPr>
          <w:rFonts w:ascii="Arial" w:hAnsi="Arial" w:cs="Arial"/>
        </w:rPr>
        <w:t>Aba</w:t>
      </w:r>
      <w:r w:rsidRPr="0064782C">
        <w:rPr>
          <w:rFonts w:ascii="Arial" w:hAnsi="Arial" w:cs="Arial"/>
        </w:rPr>
        <w:t xml:space="preserve"> Normas e Formulários).</w:t>
      </w:r>
    </w:p>
    <w:sectPr w:rsidR="00422153" w:rsidRPr="00422153" w:rsidSect="009930EC">
      <w:headerReference w:type="default" r:id="rId7"/>
      <w:footerReference w:type="default" r:id="rId8"/>
      <w:type w:val="continuous"/>
      <w:pgSz w:w="11907" w:h="16840" w:code="9"/>
      <w:pgMar w:top="1531" w:right="1418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C26" w:rsidRDefault="00056C26">
      <w:r>
        <w:separator/>
      </w:r>
    </w:p>
  </w:endnote>
  <w:endnote w:type="continuationSeparator" w:id="0">
    <w:p w:rsidR="00056C26" w:rsidRDefault="00056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43" w:rsidRDefault="00F72343" w:rsidP="00D71343">
    <w:pPr>
      <w:pStyle w:val="Rodap"/>
      <w:spacing w:before="200"/>
      <w:ind w:left="-1701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C26" w:rsidRDefault="00056C26">
      <w:r>
        <w:separator/>
      </w:r>
    </w:p>
  </w:footnote>
  <w:footnote w:type="continuationSeparator" w:id="0">
    <w:p w:rsidR="00056C26" w:rsidRDefault="00056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43" w:rsidRDefault="00F72343" w:rsidP="00AE3EE0">
    <w:pPr>
      <w:pStyle w:val="Cabealho"/>
      <w:rPr>
        <w:lang w:val="en-US"/>
      </w:rPr>
    </w:pPr>
  </w:p>
  <w:p w:rsidR="00F72343" w:rsidRDefault="00F72343" w:rsidP="00AE3EE0">
    <w:pPr>
      <w:pStyle w:val="Cabealho"/>
      <w:rPr>
        <w:lang w:val="en-US"/>
      </w:rPr>
    </w:pPr>
  </w:p>
  <w:p w:rsidR="00F72343" w:rsidRPr="00AE3EE0" w:rsidRDefault="00F72343" w:rsidP="009930EC">
    <w:pPr>
      <w:pStyle w:val="Cabealho"/>
      <w:ind w:left="-567"/>
    </w:pPr>
    <w:r>
      <w:rPr>
        <w:noProof/>
      </w:rPr>
      <w:drawing>
        <wp:inline distT="0" distB="0" distL="0" distR="0">
          <wp:extent cx="6629400" cy="847509"/>
          <wp:effectExtent l="19050" t="0" r="0" b="0"/>
          <wp:docPr id="1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801" cy="851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E47"/>
    <w:multiLevelType w:val="hybridMultilevel"/>
    <w:tmpl w:val="605C1764"/>
    <w:lvl w:ilvl="0" w:tplc="DCC05042">
      <w:start w:val="1"/>
      <w:numFmt w:val="decimal"/>
      <w:lvlText w:val="%1-"/>
      <w:lvlJc w:val="left"/>
      <w:pPr>
        <w:ind w:left="750" w:hanging="39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F5746A4"/>
    <w:multiLevelType w:val="hybridMultilevel"/>
    <w:tmpl w:val="083070C8"/>
    <w:lvl w:ilvl="0" w:tplc="A1A6C548">
      <w:start w:val="1"/>
      <w:numFmt w:val="lowerLetter"/>
      <w:lvlText w:val="%1)"/>
      <w:lvlJc w:val="left"/>
      <w:pPr>
        <w:ind w:left="644" w:hanging="360"/>
      </w:pPr>
      <w:rPr>
        <w:rFonts w:hint="default"/>
        <w:sz w:val="25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63B"/>
    <w:rsid w:val="00001C6F"/>
    <w:rsid w:val="00006071"/>
    <w:rsid w:val="00020DDB"/>
    <w:rsid w:val="0002169D"/>
    <w:rsid w:val="00032035"/>
    <w:rsid w:val="000321C5"/>
    <w:rsid w:val="00032DCE"/>
    <w:rsid w:val="000352DB"/>
    <w:rsid w:val="00044B54"/>
    <w:rsid w:val="00045116"/>
    <w:rsid w:val="00051AE9"/>
    <w:rsid w:val="000542A6"/>
    <w:rsid w:val="00054E87"/>
    <w:rsid w:val="000556D6"/>
    <w:rsid w:val="00056C26"/>
    <w:rsid w:val="00065A91"/>
    <w:rsid w:val="00077EFA"/>
    <w:rsid w:val="000854CA"/>
    <w:rsid w:val="000861A3"/>
    <w:rsid w:val="0009023D"/>
    <w:rsid w:val="00093166"/>
    <w:rsid w:val="000B6B50"/>
    <w:rsid w:val="000D3EE3"/>
    <w:rsid w:val="000D7EBF"/>
    <w:rsid w:val="000F4DC2"/>
    <w:rsid w:val="00103E7D"/>
    <w:rsid w:val="001041BC"/>
    <w:rsid w:val="001142F6"/>
    <w:rsid w:val="001248BC"/>
    <w:rsid w:val="00135AF9"/>
    <w:rsid w:val="001426A5"/>
    <w:rsid w:val="00142AF6"/>
    <w:rsid w:val="0015289F"/>
    <w:rsid w:val="00160E36"/>
    <w:rsid w:val="00161721"/>
    <w:rsid w:val="00162C99"/>
    <w:rsid w:val="00163118"/>
    <w:rsid w:val="00164B40"/>
    <w:rsid w:val="00166D79"/>
    <w:rsid w:val="0018005E"/>
    <w:rsid w:val="00185ACD"/>
    <w:rsid w:val="00197930"/>
    <w:rsid w:val="001B0772"/>
    <w:rsid w:val="001C5321"/>
    <w:rsid w:val="001D4A32"/>
    <w:rsid w:val="001E0FA2"/>
    <w:rsid w:val="001F17D2"/>
    <w:rsid w:val="002044A9"/>
    <w:rsid w:val="00210F8C"/>
    <w:rsid w:val="00214814"/>
    <w:rsid w:val="00217A3E"/>
    <w:rsid w:val="0022167C"/>
    <w:rsid w:val="0025669C"/>
    <w:rsid w:val="0026416F"/>
    <w:rsid w:val="00276B38"/>
    <w:rsid w:val="00283615"/>
    <w:rsid w:val="002921D0"/>
    <w:rsid w:val="002A00E3"/>
    <w:rsid w:val="002A1C51"/>
    <w:rsid w:val="002A2B8E"/>
    <w:rsid w:val="002A4C9D"/>
    <w:rsid w:val="002A7A10"/>
    <w:rsid w:val="002B0EA8"/>
    <w:rsid w:val="002B5443"/>
    <w:rsid w:val="002C4057"/>
    <w:rsid w:val="002D2C01"/>
    <w:rsid w:val="002D3E2B"/>
    <w:rsid w:val="002D668E"/>
    <w:rsid w:val="002F03AA"/>
    <w:rsid w:val="003014E5"/>
    <w:rsid w:val="00352AA7"/>
    <w:rsid w:val="00356B1D"/>
    <w:rsid w:val="00361F79"/>
    <w:rsid w:val="00385E59"/>
    <w:rsid w:val="00387EF3"/>
    <w:rsid w:val="00391216"/>
    <w:rsid w:val="00395752"/>
    <w:rsid w:val="00395D77"/>
    <w:rsid w:val="003A0592"/>
    <w:rsid w:val="003A3309"/>
    <w:rsid w:val="003B439A"/>
    <w:rsid w:val="003C2E4E"/>
    <w:rsid w:val="003D1AEF"/>
    <w:rsid w:val="003D5783"/>
    <w:rsid w:val="003F79F1"/>
    <w:rsid w:val="003F7F39"/>
    <w:rsid w:val="00404B54"/>
    <w:rsid w:val="00413387"/>
    <w:rsid w:val="00422153"/>
    <w:rsid w:val="00462D50"/>
    <w:rsid w:val="0046365C"/>
    <w:rsid w:val="00466548"/>
    <w:rsid w:val="00466D9C"/>
    <w:rsid w:val="00472930"/>
    <w:rsid w:val="004868FA"/>
    <w:rsid w:val="00486F6F"/>
    <w:rsid w:val="004870C4"/>
    <w:rsid w:val="00497A2F"/>
    <w:rsid w:val="004E5EDB"/>
    <w:rsid w:val="004E753E"/>
    <w:rsid w:val="004F0DFA"/>
    <w:rsid w:val="004F7185"/>
    <w:rsid w:val="00502523"/>
    <w:rsid w:val="00507E6D"/>
    <w:rsid w:val="00514F6B"/>
    <w:rsid w:val="00527702"/>
    <w:rsid w:val="00530BAE"/>
    <w:rsid w:val="00543576"/>
    <w:rsid w:val="00546B28"/>
    <w:rsid w:val="005668BB"/>
    <w:rsid w:val="005B4C4A"/>
    <w:rsid w:val="005D61D7"/>
    <w:rsid w:val="005D702A"/>
    <w:rsid w:val="005E21D6"/>
    <w:rsid w:val="005E4723"/>
    <w:rsid w:val="005E5B7E"/>
    <w:rsid w:val="005F30B4"/>
    <w:rsid w:val="006125E0"/>
    <w:rsid w:val="0062548E"/>
    <w:rsid w:val="006351B3"/>
    <w:rsid w:val="006452A9"/>
    <w:rsid w:val="00646372"/>
    <w:rsid w:val="0064782C"/>
    <w:rsid w:val="0065033D"/>
    <w:rsid w:val="00650978"/>
    <w:rsid w:val="00651450"/>
    <w:rsid w:val="00666E41"/>
    <w:rsid w:val="006674B5"/>
    <w:rsid w:val="006917F2"/>
    <w:rsid w:val="006955B0"/>
    <w:rsid w:val="006A202B"/>
    <w:rsid w:val="006C01DF"/>
    <w:rsid w:val="006C4D6D"/>
    <w:rsid w:val="006E6DD2"/>
    <w:rsid w:val="006F1E3C"/>
    <w:rsid w:val="007028AD"/>
    <w:rsid w:val="007066D4"/>
    <w:rsid w:val="00721342"/>
    <w:rsid w:val="00736C6B"/>
    <w:rsid w:val="0074088B"/>
    <w:rsid w:val="00743326"/>
    <w:rsid w:val="00764BA2"/>
    <w:rsid w:val="007712B9"/>
    <w:rsid w:val="00777C16"/>
    <w:rsid w:val="007A368F"/>
    <w:rsid w:val="007A3B38"/>
    <w:rsid w:val="007A4A77"/>
    <w:rsid w:val="007B1D02"/>
    <w:rsid w:val="007D3FC5"/>
    <w:rsid w:val="007D56C5"/>
    <w:rsid w:val="007E19DC"/>
    <w:rsid w:val="007E27D8"/>
    <w:rsid w:val="007E2870"/>
    <w:rsid w:val="007E5537"/>
    <w:rsid w:val="007E5888"/>
    <w:rsid w:val="007F66BB"/>
    <w:rsid w:val="00806D51"/>
    <w:rsid w:val="00822880"/>
    <w:rsid w:val="00825DB6"/>
    <w:rsid w:val="00827F44"/>
    <w:rsid w:val="00842A53"/>
    <w:rsid w:val="008453A6"/>
    <w:rsid w:val="00852C14"/>
    <w:rsid w:val="0087019F"/>
    <w:rsid w:val="00876909"/>
    <w:rsid w:val="00884760"/>
    <w:rsid w:val="00893388"/>
    <w:rsid w:val="00896E10"/>
    <w:rsid w:val="008B3A0E"/>
    <w:rsid w:val="008C1BF7"/>
    <w:rsid w:val="008C6478"/>
    <w:rsid w:val="008D6862"/>
    <w:rsid w:val="008E68E4"/>
    <w:rsid w:val="008F4CDC"/>
    <w:rsid w:val="008F6077"/>
    <w:rsid w:val="00920F06"/>
    <w:rsid w:val="00927F58"/>
    <w:rsid w:val="00935993"/>
    <w:rsid w:val="00940F3C"/>
    <w:rsid w:val="00945B21"/>
    <w:rsid w:val="0096184D"/>
    <w:rsid w:val="00965563"/>
    <w:rsid w:val="00977984"/>
    <w:rsid w:val="009930EC"/>
    <w:rsid w:val="00995AE5"/>
    <w:rsid w:val="009C184E"/>
    <w:rsid w:val="009C763B"/>
    <w:rsid w:val="009D2EBB"/>
    <w:rsid w:val="009D5158"/>
    <w:rsid w:val="009E0121"/>
    <w:rsid w:val="009E074F"/>
    <w:rsid w:val="009E0DD2"/>
    <w:rsid w:val="009F0216"/>
    <w:rsid w:val="009F3AD1"/>
    <w:rsid w:val="00A30D3D"/>
    <w:rsid w:val="00A61526"/>
    <w:rsid w:val="00A7421B"/>
    <w:rsid w:val="00A8693F"/>
    <w:rsid w:val="00A9422C"/>
    <w:rsid w:val="00A9563C"/>
    <w:rsid w:val="00AA62B2"/>
    <w:rsid w:val="00AA6955"/>
    <w:rsid w:val="00AA7887"/>
    <w:rsid w:val="00AB061F"/>
    <w:rsid w:val="00AC4E19"/>
    <w:rsid w:val="00AE21E6"/>
    <w:rsid w:val="00AE3EE0"/>
    <w:rsid w:val="00AE5787"/>
    <w:rsid w:val="00AE70D3"/>
    <w:rsid w:val="00AF2A36"/>
    <w:rsid w:val="00AF49D4"/>
    <w:rsid w:val="00AF4E53"/>
    <w:rsid w:val="00B335A1"/>
    <w:rsid w:val="00B51714"/>
    <w:rsid w:val="00B62A15"/>
    <w:rsid w:val="00B67056"/>
    <w:rsid w:val="00B73923"/>
    <w:rsid w:val="00BA10B2"/>
    <w:rsid w:val="00BA3670"/>
    <w:rsid w:val="00BA7F7B"/>
    <w:rsid w:val="00BB49DC"/>
    <w:rsid w:val="00BC2178"/>
    <w:rsid w:val="00BC5218"/>
    <w:rsid w:val="00BD04F9"/>
    <w:rsid w:val="00BD1423"/>
    <w:rsid w:val="00BE3509"/>
    <w:rsid w:val="00BF0432"/>
    <w:rsid w:val="00BF4638"/>
    <w:rsid w:val="00C15435"/>
    <w:rsid w:val="00C15A69"/>
    <w:rsid w:val="00C1671B"/>
    <w:rsid w:val="00C35132"/>
    <w:rsid w:val="00C4449A"/>
    <w:rsid w:val="00C52921"/>
    <w:rsid w:val="00C60DD5"/>
    <w:rsid w:val="00C679A4"/>
    <w:rsid w:val="00C67E5A"/>
    <w:rsid w:val="00C7473D"/>
    <w:rsid w:val="00C77F5B"/>
    <w:rsid w:val="00C80F15"/>
    <w:rsid w:val="00C81BCD"/>
    <w:rsid w:val="00C86F84"/>
    <w:rsid w:val="00CA2392"/>
    <w:rsid w:val="00CA50EA"/>
    <w:rsid w:val="00CA5679"/>
    <w:rsid w:val="00CC35BC"/>
    <w:rsid w:val="00CD1DC6"/>
    <w:rsid w:val="00CD2245"/>
    <w:rsid w:val="00CD4652"/>
    <w:rsid w:val="00CE043A"/>
    <w:rsid w:val="00CE0F8B"/>
    <w:rsid w:val="00CE55CC"/>
    <w:rsid w:val="00CE5E42"/>
    <w:rsid w:val="00CF20C4"/>
    <w:rsid w:val="00D0241C"/>
    <w:rsid w:val="00D14266"/>
    <w:rsid w:val="00D26B7C"/>
    <w:rsid w:val="00D4021F"/>
    <w:rsid w:val="00D4287C"/>
    <w:rsid w:val="00D53779"/>
    <w:rsid w:val="00D62564"/>
    <w:rsid w:val="00D65967"/>
    <w:rsid w:val="00D66605"/>
    <w:rsid w:val="00D71343"/>
    <w:rsid w:val="00D7615F"/>
    <w:rsid w:val="00D81FD1"/>
    <w:rsid w:val="00D85428"/>
    <w:rsid w:val="00D920DF"/>
    <w:rsid w:val="00DC7D66"/>
    <w:rsid w:val="00DD5ABC"/>
    <w:rsid w:val="00DE1E10"/>
    <w:rsid w:val="00E00D31"/>
    <w:rsid w:val="00E01B2D"/>
    <w:rsid w:val="00E1167B"/>
    <w:rsid w:val="00E15E08"/>
    <w:rsid w:val="00E23B79"/>
    <w:rsid w:val="00E278BF"/>
    <w:rsid w:val="00E31F03"/>
    <w:rsid w:val="00E34DDD"/>
    <w:rsid w:val="00E40C9A"/>
    <w:rsid w:val="00E47C7E"/>
    <w:rsid w:val="00E70130"/>
    <w:rsid w:val="00E728BE"/>
    <w:rsid w:val="00E87F99"/>
    <w:rsid w:val="00E906B8"/>
    <w:rsid w:val="00E957F7"/>
    <w:rsid w:val="00ED7A52"/>
    <w:rsid w:val="00F023CD"/>
    <w:rsid w:val="00F03021"/>
    <w:rsid w:val="00F0354A"/>
    <w:rsid w:val="00F11D75"/>
    <w:rsid w:val="00F2075A"/>
    <w:rsid w:val="00F51D87"/>
    <w:rsid w:val="00F56B1D"/>
    <w:rsid w:val="00F72343"/>
    <w:rsid w:val="00F87E0C"/>
    <w:rsid w:val="00FA113A"/>
    <w:rsid w:val="00FA131A"/>
    <w:rsid w:val="00FA3747"/>
    <w:rsid w:val="00FC38AB"/>
    <w:rsid w:val="00FE0585"/>
    <w:rsid w:val="00FE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AF4E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AF4E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AF4E53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rsid w:val="00FA131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CabealhoChar">
    <w:name w:val="Cabeçalho Char"/>
    <w:uiPriority w:val="99"/>
    <w:semiHidden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RodapChar2">
    <w:name w:val="Rodapé Char2"/>
    <w:link w:val="Rodap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locked/>
    <w:rsid w:val="00AF4E53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character" w:customStyle="1" w:styleId="CorpodetextoChar">
    <w:name w:val="Corpo de texto Char"/>
    <w:link w:val="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F6077"/>
  </w:style>
  <w:style w:type="paragraph" w:customStyle="1" w:styleId="Default">
    <w:name w:val="Default"/>
    <w:rsid w:val="00764BA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6E6DD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E6DD2"/>
    <w:rPr>
      <w:sz w:val="16"/>
      <w:szCs w:val="16"/>
    </w:rPr>
  </w:style>
  <w:style w:type="table" w:styleId="Tabelacomgrade">
    <w:name w:val="Table Grid"/>
    <w:basedOn w:val="Tabelanormal"/>
    <w:locked/>
    <w:rsid w:val="007E55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A113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221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1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215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1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2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930C20DE.dot</Template>
  <TotalTime>0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Allan</cp:lastModifiedBy>
  <cp:revision>5</cp:revision>
  <cp:lastPrinted>2015-08-31T18:50:00Z</cp:lastPrinted>
  <dcterms:created xsi:type="dcterms:W3CDTF">2019-01-28T23:35:00Z</dcterms:created>
  <dcterms:modified xsi:type="dcterms:W3CDTF">2019-01-29T19:56:00Z</dcterms:modified>
</cp:coreProperties>
</file>