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766" w14:textId="77777777" w:rsidR="00CD69DD" w:rsidRPr="00E564EB" w:rsidRDefault="000514E3">
      <w:pPr>
        <w:spacing w:before="135"/>
        <w:ind w:left="155" w:right="169"/>
        <w:jc w:val="center"/>
        <w:rPr>
          <w:b/>
          <w:sz w:val="24"/>
          <w:szCs w:val="24"/>
        </w:rPr>
      </w:pPr>
      <w:r w:rsidRPr="00E564EB">
        <w:rPr>
          <w:b/>
          <w:sz w:val="24"/>
          <w:szCs w:val="24"/>
        </w:rPr>
        <w:t xml:space="preserve">MESTRADO </w:t>
      </w:r>
      <w:r w:rsidR="007F3E4E" w:rsidRPr="00E564EB">
        <w:rPr>
          <w:b/>
          <w:sz w:val="24"/>
          <w:szCs w:val="24"/>
        </w:rPr>
        <w:t>EM ALIMENTOS E SAÚDE</w:t>
      </w:r>
    </w:p>
    <w:p w14:paraId="0B2080EE" w14:textId="77777777" w:rsidR="00CD69DD" w:rsidRDefault="00CD69DD">
      <w:pPr>
        <w:pStyle w:val="Corpodetexto"/>
        <w:ind w:left="0"/>
        <w:rPr>
          <w:rFonts w:ascii="Verdana"/>
          <w:b/>
        </w:rPr>
      </w:pPr>
    </w:p>
    <w:p w14:paraId="78FEDB03" w14:textId="77777777" w:rsidR="00CD69DD" w:rsidRDefault="00CD69DD">
      <w:pPr>
        <w:pStyle w:val="Corpodetexto"/>
        <w:spacing w:before="1"/>
        <w:ind w:left="0"/>
        <w:rPr>
          <w:rFonts w:ascii="Verdana"/>
          <w:b/>
          <w:sz w:val="20"/>
        </w:rPr>
      </w:pPr>
    </w:p>
    <w:p w14:paraId="6424F6E7" w14:textId="77777777" w:rsidR="00CD69DD" w:rsidRDefault="000514E3">
      <w:pPr>
        <w:pStyle w:val="Ttulo1"/>
        <w:ind w:right="165"/>
        <w:rPr>
          <w:u w:val="none"/>
        </w:rPr>
      </w:pPr>
      <w:r>
        <w:rPr>
          <w:u w:val="thick"/>
        </w:rPr>
        <w:t>PROVIDÊNCIAS PARA DEFESA DE DISSERTAÇÃO</w:t>
      </w:r>
    </w:p>
    <w:p w14:paraId="7920DCA6" w14:textId="7F1097BE" w:rsidR="00CD69DD" w:rsidRDefault="000514E3">
      <w:pPr>
        <w:pStyle w:val="PargrafodaLista"/>
        <w:numPr>
          <w:ilvl w:val="0"/>
          <w:numId w:val="3"/>
        </w:numPr>
        <w:tabs>
          <w:tab w:val="left" w:pos="441"/>
        </w:tabs>
        <w:spacing w:before="134" w:line="360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Completar 18 (dezoito) créditos, sendo </w:t>
      </w:r>
      <w:r w:rsidR="007F3E4E">
        <w:rPr>
          <w:sz w:val="24"/>
        </w:rPr>
        <w:t>08</w:t>
      </w:r>
      <w:r>
        <w:rPr>
          <w:sz w:val="24"/>
        </w:rPr>
        <w:t xml:space="preserve"> (</w:t>
      </w:r>
      <w:r w:rsidR="003B62A9">
        <w:rPr>
          <w:sz w:val="24"/>
        </w:rPr>
        <w:t>oito</w:t>
      </w:r>
      <w:r>
        <w:rPr>
          <w:sz w:val="24"/>
        </w:rPr>
        <w:t xml:space="preserve">) em disciplinas obrigatórias e </w:t>
      </w:r>
      <w:r w:rsidR="007F3E4E">
        <w:rPr>
          <w:sz w:val="24"/>
        </w:rPr>
        <w:t>10</w:t>
      </w:r>
      <w:r w:rsidR="003B62A9">
        <w:rPr>
          <w:sz w:val="24"/>
        </w:rPr>
        <w:t xml:space="preserve"> </w:t>
      </w:r>
      <w:r>
        <w:rPr>
          <w:sz w:val="24"/>
        </w:rPr>
        <w:t>(</w:t>
      </w:r>
      <w:r w:rsidR="003B62A9">
        <w:rPr>
          <w:sz w:val="24"/>
        </w:rPr>
        <w:t>dez</w:t>
      </w:r>
      <w:r>
        <w:rPr>
          <w:sz w:val="24"/>
        </w:rPr>
        <w:t>) em disciplinas optativas da pós-graduação, conforme Reg</w:t>
      </w:r>
      <w:r w:rsidR="003B62A9">
        <w:rPr>
          <w:sz w:val="24"/>
        </w:rPr>
        <w:t>imento Interno</w:t>
      </w:r>
      <w:r>
        <w:rPr>
          <w:sz w:val="24"/>
        </w:rPr>
        <w:t xml:space="preserve"> do Curso. É</w:t>
      </w:r>
      <w:r w:rsidR="003B62A9">
        <w:rPr>
          <w:sz w:val="24"/>
        </w:rPr>
        <w:t xml:space="preserve"> </w:t>
      </w:r>
      <w:r>
        <w:rPr>
          <w:sz w:val="24"/>
        </w:rPr>
        <w:t>também obrigatório que o aluno tenha em seu Histórico Escolar a matrícula em</w:t>
      </w:r>
      <w:r w:rsidR="003B62A9">
        <w:rPr>
          <w:sz w:val="24"/>
        </w:rPr>
        <w:t xml:space="preserve"> </w:t>
      </w:r>
      <w:r>
        <w:rPr>
          <w:sz w:val="24"/>
        </w:rPr>
        <w:t>“Elaboração de trabalho</w:t>
      </w:r>
      <w:r w:rsidR="003B62A9">
        <w:rPr>
          <w:sz w:val="24"/>
        </w:rPr>
        <w:t xml:space="preserve"> </w:t>
      </w:r>
      <w:r>
        <w:rPr>
          <w:sz w:val="24"/>
        </w:rPr>
        <w:t>final”.</w:t>
      </w:r>
    </w:p>
    <w:p w14:paraId="7CBDB93F" w14:textId="77777777" w:rsidR="00CD69DD" w:rsidRDefault="000514E3">
      <w:pPr>
        <w:pStyle w:val="PargrafodaLista"/>
        <w:numPr>
          <w:ilvl w:val="0"/>
          <w:numId w:val="3"/>
        </w:numPr>
        <w:tabs>
          <w:tab w:val="left" w:pos="427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Encaminhar ofício do orientador (disponível no site) ao Colegiado do Mestrado devidamente preenchido (verificar, com antecedência, a disponibilidade do Auditório do bloco C, caso a defesa seja realizada nesserecinto).</w:t>
      </w:r>
    </w:p>
    <w:p w14:paraId="1578AA4A" w14:textId="77777777" w:rsidR="00CD69DD" w:rsidRDefault="000514E3">
      <w:pPr>
        <w:pStyle w:val="Corpodetexto"/>
        <w:spacing w:before="1" w:line="360" w:lineRule="auto"/>
        <w:ind w:right="125"/>
        <w:jc w:val="both"/>
      </w:pPr>
      <w:r>
        <w:t>Telefones para: Reserva do Auditório: 2101 7710 / Reserva das demais Salas: verificar junto aos recepcionistas de cada Prédio - Bloco A 2101 7740; Bloco C: 2101 7761 e CAAD 2101 7797.</w:t>
      </w:r>
    </w:p>
    <w:p w14:paraId="51298ADC" w14:textId="77777777" w:rsidR="00CD69DD" w:rsidRPr="001333C0" w:rsidRDefault="000514E3">
      <w:pPr>
        <w:pStyle w:val="PargrafodaLista"/>
        <w:numPr>
          <w:ilvl w:val="0"/>
          <w:numId w:val="3"/>
        </w:numPr>
        <w:tabs>
          <w:tab w:val="left" w:pos="376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Ao solicitar a defesa, o mestrando deverá encaminhar à Secretaria do Mestrado (no mínimo 20 dias antes dadefesa):</w:t>
      </w:r>
    </w:p>
    <w:p w14:paraId="41C0F9AE" w14:textId="69CC6977" w:rsidR="00CD69DD" w:rsidRPr="001333C0" w:rsidRDefault="000514E3">
      <w:pPr>
        <w:pStyle w:val="PargrafodaLista"/>
        <w:numPr>
          <w:ilvl w:val="1"/>
          <w:numId w:val="3"/>
        </w:numPr>
        <w:tabs>
          <w:tab w:val="left" w:pos="833"/>
          <w:tab w:val="left" w:pos="835"/>
        </w:tabs>
        <w:spacing w:line="294" w:lineRule="exact"/>
        <w:ind w:hanging="361"/>
        <w:rPr>
          <w:sz w:val="24"/>
        </w:rPr>
      </w:pPr>
      <w:r w:rsidRPr="001333C0">
        <w:rPr>
          <w:sz w:val="24"/>
        </w:rPr>
        <w:t>cópia do envio da dissertação por e-mail para os membros da</w:t>
      </w:r>
      <w:r w:rsidR="00550715" w:rsidRPr="001333C0">
        <w:rPr>
          <w:sz w:val="24"/>
        </w:rPr>
        <w:t xml:space="preserve"> </w:t>
      </w:r>
      <w:r w:rsidRPr="001333C0">
        <w:rPr>
          <w:sz w:val="24"/>
        </w:rPr>
        <w:t>Banca</w:t>
      </w:r>
      <w:r w:rsidR="001333C0" w:rsidRPr="001333C0">
        <w:rPr>
          <w:sz w:val="24"/>
        </w:rPr>
        <w:t>.</w:t>
      </w:r>
      <w:r w:rsidR="00550715" w:rsidRPr="001333C0">
        <w:rPr>
          <w:sz w:val="24"/>
        </w:rPr>
        <w:t xml:space="preserve"> O envio da dissertação aos membros da banca é feita pelo aluno. </w:t>
      </w:r>
    </w:p>
    <w:p w14:paraId="2337674C" w14:textId="77777777" w:rsidR="00CD69DD" w:rsidRDefault="000514E3">
      <w:pPr>
        <w:pStyle w:val="PargrafodaLista"/>
        <w:numPr>
          <w:ilvl w:val="1"/>
          <w:numId w:val="3"/>
        </w:numPr>
        <w:tabs>
          <w:tab w:val="left" w:pos="833"/>
          <w:tab w:val="left" w:pos="835"/>
        </w:tabs>
        <w:spacing w:before="136"/>
        <w:ind w:hanging="361"/>
        <w:rPr>
          <w:sz w:val="24"/>
        </w:rPr>
      </w:pPr>
      <w:r w:rsidRPr="001333C0">
        <w:rPr>
          <w:sz w:val="24"/>
        </w:rPr>
        <w:t>exemplar digital da dissertação (por e-mail): para ser arquivado na secretaria</w:t>
      </w:r>
      <w:r>
        <w:rPr>
          <w:sz w:val="24"/>
        </w:rPr>
        <w:t xml:space="preserve"> do</w:t>
      </w:r>
      <w:r w:rsidR="00550715">
        <w:rPr>
          <w:sz w:val="24"/>
        </w:rPr>
        <w:t xml:space="preserve"> </w:t>
      </w:r>
      <w:r>
        <w:rPr>
          <w:sz w:val="24"/>
        </w:rPr>
        <w:t>curso;</w:t>
      </w:r>
    </w:p>
    <w:p w14:paraId="1F829558" w14:textId="77777777" w:rsidR="00CD69DD" w:rsidRDefault="000514E3">
      <w:pPr>
        <w:pStyle w:val="PargrafodaLista"/>
        <w:numPr>
          <w:ilvl w:val="1"/>
          <w:numId w:val="3"/>
        </w:numPr>
        <w:tabs>
          <w:tab w:val="left" w:pos="835"/>
        </w:tabs>
        <w:spacing w:before="138" w:line="355" w:lineRule="auto"/>
        <w:ind w:right="119"/>
        <w:jc w:val="both"/>
        <w:rPr>
          <w:sz w:val="24"/>
        </w:rPr>
      </w:pPr>
      <w:r>
        <w:rPr>
          <w:sz w:val="24"/>
        </w:rPr>
        <w:t xml:space="preserve">formulário de cadastro do participante externo da banca (disponível no site) – somente se o participante externo (externo ao </w:t>
      </w:r>
      <w:r w:rsidR="006F5B6E">
        <w:rPr>
          <w:sz w:val="24"/>
        </w:rPr>
        <w:t>CMAS</w:t>
      </w:r>
      <w:r>
        <w:rPr>
          <w:sz w:val="24"/>
        </w:rPr>
        <w:t>) nunca participou de bancas de defesas de dissertação noICA/UFMG;</w:t>
      </w:r>
    </w:p>
    <w:p w14:paraId="6FA8166D" w14:textId="4E72BD3F" w:rsidR="00CD69DD" w:rsidRDefault="000514E3">
      <w:pPr>
        <w:pStyle w:val="Corpodetexto"/>
        <w:spacing w:before="6" w:line="360" w:lineRule="auto"/>
        <w:ind w:right="117"/>
        <w:jc w:val="both"/>
      </w:pPr>
      <w:r>
        <w:rPr>
          <w:b/>
        </w:rPr>
        <w:t>Obs.</w:t>
      </w:r>
      <w:r w:rsidR="00F948B1">
        <w:rPr>
          <w:b/>
        </w:rPr>
        <w:t>:</w:t>
      </w:r>
      <w:r w:rsidR="003B62A9">
        <w:rPr>
          <w:b/>
        </w:rPr>
        <w:t xml:space="preserve"> </w:t>
      </w:r>
      <w:r>
        <w:t>A solicitação de compra de passagens e pagamento de diárias ao participante externo da banca deverá ser entregue na secretaria do Mestrado com antecedência mínima de 20 dias à</w:t>
      </w:r>
      <w:r w:rsidR="003B62A9">
        <w:t xml:space="preserve"> </w:t>
      </w:r>
      <w:r>
        <w:t>viagem.</w:t>
      </w:r>
    </w:p>
    <w:p w14:paraId="1E713C0D" w14:textId="77777777" w:rsidR="00CD69DD" w:rsidRDefault="000514E3">
      <w:pPr>
        <w:pStyle w:val="Corpodetexto"/>
        <w:spacing w:line="360" w:lineRule="auto"/>
        <w:ind w:right="116" w:firstLine="566"/>
        <w:jc w:val="both"/>
      </w:pPr>
      <w:r>
        <w:t>A defesa de dissertação será pública e far-se-á perante comissão examinadora, indicada pelo/a orientador/a, constituída pelo orientador</w:t>
      </w:r>
      <w:r w:rsidR="00F948B1">
        <w:t xml:space="preserve"> e</w:t>
      </w:r>
      <w:r>
        <w:t xml:space="preserve"> por 2 (dois) membros</w:t>
      </w:r>
      <w:r w:rsidR="00F948B1">
        <w:t xml:space="preserve"> titulares</w:t>
      </w:r>
      <w:r>
        <w:t xml:space="preserve"> portadores do grau de Doutor ou equivalente, sendo pelo menos um </w:t>
      </w:r>
      <w:r w:rsidR="00F948B1">
        <w:t xml:space="preserve">membro </w:t>
      </w:r>
      <w:r>
        <w:t xml:space="preserve">pertencente ao Mestrado </w:t>
      </w:r>
      <w:r w:rsidR="00DB226A">
        <w:t>em Alimentos e Saúde, CMAS</w:t>
      </w:r>
      <w:r>
        <w:t xml:space="preserve">, </w:t>
      </w:r>
      <w:r w:rsidR="00F948B1">
        <w:t>e por 1 (um) membro suplente</w:t>
      </w:r>
      <w:r>
        <w:t>. O coorientador poderá participar da banca, porém ele não será contado como membro titular.</w:t>
      </w:r>
    </w:p>
    <w:p w14:paraId="79197A4A" w14:textId="77777777" w:rsidR="00CD69DD" w:rsidRDefault="000514E3">
      <w:pPr>
        <w:pStyle w:val="PargrafodaLista"/>
        <w:numPr>
          <w:ilvl w:val="0"/>
          <w:numId w:val="3"/>
        </w:numPr>
        <w:tabs>
          <w:tab w:val="left" w:pos="374"/>
        </w:tabs>
        <w:spacing w:line="275" w:lineRule="exact"/>
        <w:ind w:left="373" w:hanging="260"/>
        <w:jc w:val="both"/>
        <w:rPr>
          <w:sz w:val="24"/>
        </w:rPr>
      </w:pPr>
      <w:r>
        <w:rPr>
          <w:sz w:val="24"/>
        </w:rPr>
        <w:t>A preparação do local para a realização da defesa é de responsabilidade do</w:t>
      </w:r>
      <w:r w:rsidR="00550715">
        <w:rPr>
          <w:sz w:val="24"/>
        </w:rPr>
        <w:t xml:space="preserve"> </w:t>
      </w:r>
      <w:r>
        <w:rPr>
          <w:sz w:val="24"/>
        </w:rPr>
        <w:t>mestrando.</w:t>
      </w:r>
    </w:p>
    <w:p w14:paraId="6175523B" w14:textId="77777777" w:rsidR="00CD69DD" w:rsidRDefault="00CD69DD">
      <w:pPr>
        <w:spacing w:line="275" w:lineRule="exact"/>
        <w:jc w:val="both"/>
        <w:rPr>
          <w:sz w:val="24"/>
        </w:rPr>
        <w:sectPr w:rsidR="00CD69DD">
          <w:headerReference w:type="default" r:id="rId7"/>
          <w:type w:val="continuous"/>
          <w:pgSz w:w="11900" w:h="16850"/>
          <w:pgMar w:top="1600" w:right="720" w:bottom="280" w:left="1120" w:header="720" w:footer="720" w:gutter="0"/>
          <w:cols w:space="720"/>
        </w:sectPr>
      </w:pPr>
    </w:p>
    <w:p w14:paraId="6CE08A41" w14:textId="77777777" w:rsidR="00CD69DD" w:rsidRPr="00F06E80" w:rsidRDefault="000514E3" w:rsidP="00F06E80">
      <w:pPr>
        <w:pStyle w:val="Ttulo1"/>
        <w:spacing w:line="360" w:lineRule="auto"/>
        <w:rPr>
          <w:u w:val="none"/>
        </w:rPr>
      </w:pPr>
      <w:r w:rsidRPr="00F06E80">
        <w:rPr>
          <w:u w:val="thick"/>
        </w:rPr>
        <w:lastRenderedPageBreak/>
        <w:t>ORIENTAÇÕES PARA A ENTREGA DA DISSERTAÇÃO</w:t>
      </w:r>
    </w:p>
    <w:p w14:paraId="7D24E43C" w14:textId="77777777" w:rsidR="00CD69DD" w:rsidRPr="00F06E80" w:rsidRDefault="00CD69DD" w:rsidP="00F06E80">
      <w:pPr>
        <w:pStyle w:val="Corpodetexto"/>
        <w:spacing w:line="360" w:lineRule="auto"/>
        <w:ind w:left="0"/>
        <w:rPr>
          <w:b/>
        </w:rPr>
      </w:pPr>
    </w:p>
    <w:p w14:paraId="0B54BF1F" w14:textId="77777777" w:rsidR="00CD69DD" w:rsidRPr="00F06E80" w:rsidRDefault="00D573C0" w:rsidP="00F06E80">
      <w:pPr>
        <w:spacing w:line="360" w:lineRule="auto"/>
        <w:jc w:val="both"/>
        <w:rPr>
          <w:sz w:val="24"/>
          <w:szCs w:val="24"/>
        </w:rPr>
      </w:pPr>
      <w:r w:rsidRPr="00F06E80">
        <w:rPr>
          <w:sz w:val="24"/>
          <w:szCs w:val="24"/>
        </w:rPr>
        <w:t>1. O Mestrando deverá se certificar que a dissertação encontra-se nos moldes do exigidos pelo CMAS. Arquivo: Manual para elaboração de dissertação – disponível no site.</w:t>
      </w:r>
    </w:p>
    <w:p w14:paraId="4D34BC56" w14:textId="77777777" w:rsidR="00CD69DD" w:rsidRPr="00F06E80" w:rsidRDefault="00D573C0" w:rsidP="00F06E80">
      <w:pPr>
        <w:tabs>
          <w:tab w:val="left" w:pos="374"/>
        </w:tabs>
        <w:spacing w:line="360" w:lineRule="auto"/>
        <w:ind w:right="477"/>
        <w:jc w:val="both"/>
        <w:rPr>
          <w:sz w:val="24"/>
          <w:szCs w:val="24"/>
        </w:rPr>
      </w:pPr>
      <w:r w:rsidRPr="00F06E80">
        <w:rPr>
          <w:sz w:val="24"/>
          <w:szCs w:val="24"/>
        </w:rPr>
        <w:t xml:space="preserve">2. </w:t>
      </w:r>
      <w:r w:rsidR="000514E3" w:rsidRPr="00F06E80">
        <w:rPr>
          <w:sz w:val="24"/>
          <w:szCs w:val="24"/>
        </w:rPr>
        <w:t>O Mestrando deverá entrar em contato com a Biblioteca do ICA (2101 7726 /2101 7794 / 2101 7725) e/ou E-</w:t>
      </w:r>
      <w:hyperlink r:id="rId8">
        <w:r w:rsidR="000514E3" w:rsidRPr="00F06E80">
          <w:rPr>
            <w:sz w:val="24"/>
            <w:szCs w:val="24"/>
          </w:rPr>
          <w:t xml:space="preserve">mail: bibliotecadoica@gmail.com </w:t>
        </w:r>
      </w:hyperlink>
      <w:r w:rsidR="000514E3" w:rsidRPr="00F06E80">
        <w:rPr>
          <w:sz w:val="24"/>
          <w:szCs w:val="24"/>
        </w:rPr>
        <w:t>para verificar como é feita a ficha catalográfica da dissertação impressa. Modelo da declaração que deverá ser assinada por Bibliotecário(a) do ICA comprovando conferência da Ficha Catalográfica disponível no página web doMestrado.</w:t>
      </w:r>
    </w:p>
    <w:p w14:paraId="7B2A124B" w14:textId="46BD564D" w:rsidR="00CD69DD" w:rsidRPr="00F06E80" w:rsidRDefault="00D573C0" w:rsidP="00F06E80">
      <w:pPr>
        <w:tabs>
          <w:tab w:val="left" w:pos="374"/>
        </w:tabs>
        <w:spacing w:line="360" w:lineRule="auto"/>
        <w:jc w:val="both"/>
        <w:rPr>
          <w:sz w:val="24"/>
          <w:szCs w:val="24"/>
        </w:rPr>
      </w:pPr>
      <w:r w:rsidRPr="00F06E80">
        <w:rPr>
          <w:sz w:val="24"/>
          <w:szCs w:val="24"/>
        </w:rPr>
        <w:t xml:space="preserve">3. </w:t>
      </w:r>
      <w:r w:rsidR="000514E3" w:rsidRPr="00F06E80">
        <w:rPr>
          <w:sz w:val="24"/>
          <w:szCs w:val="24"/>
        </w:rPr>
        <w:t>O Mestrando deverá entregar na Secretaria da Pós-graduação a seguinte</w:t>
      </w:r>
      <w:r w:rsidR="00E6016B">
        <w:rPr>
          <w:sz w:val="24"/>
          <w:szCs w:val="24"/>
        </w:rPr>
        <w:t xml:space="preserve"> </w:t>
      </w:r>
      <w:r w:rsidR="000514E3" w:rsidRPr="00F06E80">
        <w:rPr>
          <w:sz w:val="24"/>
          <w:szCs w:val="24"/>
        </w:rPr>
        <w:t>documentação:</w:t>
      </w:r>
    </w:p>
    <w:p w14:paraId="180CCC65" w14:textId="725B56BB" w:rsidR="00CD69DD" w:rsidRPr="00F06E80" w:rsidRDefault="00531DA4" w:rsidP="00F06E80">
      <w:pPr>
        <w:pStyle w:val="PargrafodaLista"/>
        <w:numPr>
          <w:ilvl w:val="0"/>
          <w:numId w:val="1"/>
        </w:numPr>
        <w:tabs>
          <w:tab w:val="left" w:pos="475"/>
        </w:tabs>
        <w:spacing w:line="360" w:lineRule="auto"/>
        <w:ind w:hanging="361"/>
        <w:jc w:val="both"/>
        <w:rPr>
          <w:sz w:val="24"/>
          <w:szCs w:val="24"/>
        </w:rPr>
      </w:pPr>
      <w:r w:rsidRPr="00531DA4">
        <w:rPr>
          <w:sz w:val="24"/>
          <w:szCs w:val="24"/>
        </w:rPr>
        <w:t>1 (um) exemplar impresso e 1 (um) exemplar eletrônico da dissertação, devidamente assinados</w:t>
      </w:r>
      <w:r>
        <w:rPr>
          <w:sz w:val="24"/>
          <w:szCs w:val="24"/>
        </w:rPr>
        <w:t>.</w:t>
      </w:r>
    </w:p>
    <w:p w14:paraId="3E0A0FFD" w14:textId="351B42CA" w:rsidR="00CD69DD" w:rsidRPr="00F06E80" w:rsidRDefault="000514E3" w:rsidP="00F06E80">
      <w:pPr>
        <w:pStyle w:val="PargrafodaLista"/>
        <w:numPr>
          <w:ilvl w:val="0"/>
          <w:numId w:val="1"/>
        </w:numPr>
        <w:tabs>
          <w:tab w:val="left" w:pos="475"/>
        </w:tabs>
        <w:spacing w:line="360" w:lineRule="auto"/>
        <w:ind w:hanging="361"/>
        <w:jc w:val="both"/>
        <w:rPr>
          <w:sz w:val="24"/>
          <w:szCs w:val="24"/>
        </w:rPr>
      </w:pPr>
      <w:r w:rsidRPr="00F06E80">
        <w:rPr>
          <w:sz w:val="24"/>
          <w:szCs w:val="24"/>
        </w:rPr>
        <w:t>Anuência do orientador por escrito (ou e</w:t>
      </w:r>
      <w:r w:rsidR="00E6016B">
        <w:rPr>
          <w:sz w:val="24"/>
          <w:szCs w:val="24"/>
        </w:rPr>
        <w:t>-</w:t>
      </w:r>
      <w:r w:rsidRPr="00F06E80">
        <w:rPr>
          <w:sz w:val="24"/>
          <w:szCs w:val="24"/>
        </w:rPr>
        <w:t>mail) para a entrega da</w:t>
      </w:r>
      <w:r w:rsidR="00E6016B">
        <w:rPr>
          <w:sz w:val="24"/>
          <w:szCs w:val="24"/>
        </w:rPr>
        <w:t xml:space="preserve"> </w:t>
      </w:r>
      <w:r w:rsidRPr="00F06E80">
        <w:rPr>
          <w:sz w:val="24"/>
          <w:szCs w:val="24"/>
        </w:rPr>
        <w:t>dissertação</w:t>
      </w:r>
      <w:r w:rsidR="00531DA4">
        <w:rPr>
          <w:sz w:val="24"/>
          <w:szCs w:val="24"/>
        </w:rPr>
        <w:t>.</w:t>
      </w:r>
    </w:p>
    <w:p w14:paraId="231439D3" w14:textId="02DBD0F7" w:rsidR="0001748B" w:rsidRPr="00F06E80" w:rsidRDefault="0001748B" w:rsidP="00F06E80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06E80">
        <w:rPr>
          <w:sz w:val="24"/>
          <w:szCs w:val="24"/>
        </w:rPr>
        <w:t xml:space="preserve"> Enviar o Termo de autorização relativo ao depósito e disponibilização de trabalhos acadêmicos no RI-UFMG via Sistema SEI.Endereço da Secretaria da Pós-Graduação no SEI para envio do Termo: ICA-SECCPGPVE.Link do Termo de autorização:</w:t>
      </w:r>
      <w:hyperlink r:id="rId9" w:history="1">
        <w:r w:rsidR="00E310E0" w:rsidRPr="00107B31">
          <w:rPr>
            <w:rStyle w:val="Hyperlink"/>
            <w:sz w:val="24"/>
            <w:szCs w:val="24"/>
          </w:rPr>
          <w:t>https://sei.ufmg.br/sei/controlador_externo.php?acao=md_ufmg_formulario_externo_listar&amp;id_orgao_acesso_externo=0</w:t>
        </w:r>
      </w:hyperlink>
    </w:p>
    <w:p w14:paraId="59FB101E" w14:textId="77777777" w:rsidR="0001748B" w:rsidRPr="00E310E0" w:rsidRDefault="0001748B" w:rsidP="00F06E80">
      <w:pPr>
        <w:pStyle w:val="PargrafodaLista"/>
        <w:shd w:val="clear" w:color="auto" w:fill="FFFFFF"/>
        <w:spacing w:line="360" w:lineRule="auto"/>
        <w:ind w:firstLine="0"/>
        <w:jc w:val="both"/>
        <w:rPr>
          <w:sz w:val="24"/>
          <w:szCs w:val="24"/>
        </w:rPr>
      </w:pPr>
      <w:r w:rsidRPr="00E310E0">
        <w:rPr>
          <w:sz w:val="24"/>
          <w:szCs w:val="24"/>
        </w:rPr>
        <w:t xml:space="preserve">Link com orientações sobre autoarquivamento de trabalhos acadêmicos no Repositório e sobre preenchimento e envio do Termo de Autorização: </w:t>
      </w:r>
    </w:p>
    <w:p w14:paraId="59FAFADB" w14:textId="1E649A85" w:rsidR="001333C0" w:rsidRPr="00E310E0" w:rsidRDefault="00024289" w:rsidP="001333C0">
      <w:pPr>
        <w:pStyle w:val="PargrafodaLista"/>
        <w:tabs>
          <w:tab w:val="left" w:pos="475"/>
        </w:tabs>
        <w:spacing w:line="360" w:lineRule="auto"/>
        <w:ind w:firstLine="0"/>
        <w:jc w:val="both"/>
        <w:rPr>
          <w:sz w:val="24"/>
          <w:szCs w:val="24"/>
          <w:u w:val="single"/>
        </w:rPr>
      </w:pPr>
      <w:r w:rsidRPr="00E310E0">
        <w:rPr>
          <w:sz w:val="24"/>
          <w:szCs w:val="24"/>
          <w:u w:val="single"/>
        </w:rPr>
        <w:t>https://repositorio.ufmg.br/custom/instructions.jsp</w:t>
      </w:r>
    </w:p>
    <w:p w14:paraId="77D125A9" w14:textId="77777777" w:rsidR="00CD69DD" w:rsidRPr="001333C0" w:rsidRDefault="000514E3" w:rsidP="00F06E80">
      <w:pPr>
        <w:pStyle w:val="PargrafodaLista"/>
        <w:numPr>
          <w:ilvl w:val="0"/>
          <w:numId w:val="1"/>
        </w:numPr>
        <w:tabs>
          <w:tab w:val="left" w:pos="475"/>
        </w:tabs>
        <w:spacing w:line="360" w:lineRule="auto"/>
        <w:ind w:hanging="361"/>
        <w:jc w:val="both"/>
        <w:rPr>
          <w:sz w:val="24"/>
          <w:szCs w:val="24"/>
        </w:rPr>
      </w:pPr>
      <w:r w:rsidRPr="001333C0">
        <w:rPr>
          <w:sz w:val="24"/>
          <w:szCs w:val="24"/>
        </w:rPr>
        <w:t>Declaração da Biblioteca do ICA de comprovação de conferência da FichaCatalográfica.</w:t>
      </w:r>
    </w:p>
    <w:p w14:paraId="2D9EBF94" w14:textId="77777777" w:rsidR="00CD69DD" w:rsidRPr="001333C0" w:rsidRDefault="000514E3" w:rsidP="00F06E80">
      <w:pPr>
        <w:pStyle w:val="PargrafodaLista"/>
        <w:numPr>
          <w:ilvl w:val="0"/>
          <w:numId w:val="1"/>
        </w:numPr>
        <w:tabs>
          <w:tab w:val="left" w:pos="475"/>
        </w:tabs>
        <w:spacing w:line="360" w:lineRule="auto"/>
        <w:ind w:hanging="361"/>
        <w:jc w:val="both"/>
        <w:rPr>
          <w:sz w:val="24"/>
          <w:szCs w:val="24"/>
        </w:rPr>
      </w:pPr>
      <w:r w:rsidRPr="001333C0">
        <w:rPr>
          <w:sz w:val="24"/>
          <w:szCs w:val="24"/>
        </w:rPr>
        <w:t>Declaração de originalidade</w:t>
      </w:r>
      <w:r w:rsidR="00550715" w:rsidRPr="001333C0">
        <w:rPr>
          <w:sz w:val="24"/>
          <w:szCs w:val="24"/>
        </w:rPr>
        <w:t xml:space="preserve"> </w:t>
      </w:r>
      <w:r w:rsidRPr="001333C0">
        <w:rPr>
          <w:sz w:val="24"/>
          <w:szCs w:val="24"/>
        </w:rPr>
        <w:t>assinada.</w:t>
      </w:r>
    </w:p>
    <w:p w14:paraId="3E285BEB" w14:textId="77777777" w:rsidR="00CD69DD" w:rsidRPr="00F06E80" w:rsidRDefault="00F06E80" w:rsidP="00F06E80">
      <w:pPr>
        <w:tabs>
          <w:tab w:val="left" w:pos="412"/>
        </w:tabs>
        <w:spacing w:line="360" w:lineRule="auto"/>
        <w:ind w:right="114"/>
        <w:jc w:val="both"/>
        <w:rPr>
          <w:sz w:val="24"/>
          <w:szCs w:val="24"/>
        </w:rPr>
      </w:pPr>
      <w:r w:rsidRPr="00F06E80">
        <w:rPr>
          <w:sz w:val="24"/>
          <w:szCs w:val="24"/>
        </w:rPr>
        <w:t xml:space="preserve">4. </w:t>
      </w:r>
      <w:r w:rsidR="000514E3" w:rsidRPr="00F06E80">
        <w:rPr>
          <w:sz w:val="24"/>
          <w:szCs w:val="24"/>
        </w:rPr>
        <w:t xml:space="preserve">Para maiores informações, consultar o Regulamento do Curso do Mestrado </w:t>
      </w:r>
      <w:r w:rsidR="00D551A2" w:rsidRPr="00F06E80">
        <w:rPr>
          <w:sz w:val="24"/>
          <w:szCs w:val="24"/>
        </w:rPr>
        <w:t>em Alimentos e Saúde</w:t>
      </w:r>
      <w:r w:rsidR="000514E3" w:rsidRPr="00F06E80">
        <w:rPr>
          <w:sz w:val="24"/>
          <w:szCs w:val="24"/>
        </w:rPr>
        <w:t xml:space="preserve"> e o Manual para Normalização das Dissertações de Mestrado do Instituto de Ciências Agrárias - ICA/UFMG, no site </w:t>
      </w:r>
      <w:hyperlink r:id="rId10" w:history="1">
        <w:r w:rsidR="00D551A2" w:rsidRPr="00F06E80">
          <w:rPr>
            <w:rStyle w:val="Hyperlink"/>
            <w:color w:val="auto"/>
            <w:sz w:val="24"/>
            <w:szCs w:val="24"/>
          </w:rPr>
          <w:t>https://www.ica.ufmg.br/?posgraduacao=alimentos-e-saude</w:t>
        </w:r>
      </w:hyperlink>
      <w:r w:rsidR="000514E3" w:rsidRPr="00F06E80">
        <w:rPr>
          <w:sz w:val="24"/>
          <w:szCs w:val="24"/>
        </w:rPr>
        <w:t>e a Secretaria da Pós-graduação: Telefones: (38) 2101 7748/ 2101 7759 e</w:t>
      </w:r>
      <w:hyperlink r:id="rId11">
        <w:r w:rsidR="000514E3" w:rsidRPr="00F06E80">
          <w:rPr>
            <w:sz w:val="24"/>
            <w:szCs w:val="24"/>
          </w:rPr>
          <w:t>E-mail:secpg@ica.ufmg.br.</w:t>
        </w:r>
      </w:hyperlink>
    </w:p>
    <w:sectPr w:rsidR="00CD69DD" w:rsidRPr="00F06E80" w:rsidSect="008C5604">
      <w:pgSz w:w="11900" w:h="16850"/>
      <w:pgMar w:top="1600" w:right="7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5BED" w14:textId="77777777" w:rsidR="00E05C3E" w:rsidRDefault="00E05C3E" w:rsidP="007F3E4E">
      <w:r>
        <w:separator/>
      </w:r>
    </w:p>
  </w:endnote>
  <w:endnote w:type="continuationSeparator" w:id="0">
    <w:p w14:paraId="3AC1B821" w14:textId="77777777" w:rsidR="00E05C3E" w:rsidRDefault="00E05C3E" w:rsidP="007F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7906" w14:textId="77777777" w:rsidR="00E05C3E" w:rsidRDefault="00E05C3E" w:rsidP="007F3E4E">
      <w:r>
        <w:separator/>
      </w:r>
    </w:p>
  </w:footnote>
  <w:footnote w:type="continuationSeparator" w:id="0">
    <w:p w14:paraId="7AF329E9" w14:textId="77777777" w:rsidR="00E05C3E" w:rsidRDefault="00E05C3E" w:rsidP="007F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A1F0" w14:textId="77777777" w:rsidR="007F3E4E" w:rsidRDefault="007F3E4E">
    <w:pPr>
      <w:pStyle w:val="Cabealho"/>
    </w:pPr>
    <w:r>
      <w:rPr>
        <w:noProof/>
        <w:lang w:val="pt-BR" w:eastAsia="pt-BR"/>
      </w:rPr>
      <w:drawing>
        <wp:inline distT="0" distB="0" distL="0" distR="0" wp14:anchorId="069BC7A9" wp14:editId="2147522C">
          <wp:extent cx="6388100" cy="872206"/>
          <wp:effectExtent l="0" t="0" r="0" b="0"/>
          <wp:docPr id="1" name="Picture 1" descr="Description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87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24D34" w14:textId="77777777" w:rsidR="007F3E4E" w:rsidRDefault="007F3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C92"/>
    <w:multiLevelType w:val="hybridMultilevel"/>
    <w:tmpl w:val="2478975A"/>
    <w:lvl w:ilvl="0" w:tplc="E50CBD50">
      <w:start w:val="1"/>
      <w:numFmt w:val="decimal"/>
      <w:lvlText w:val="%1-"/>
      <w:lvlJc w:val="left"/>
      <w:pPr>
        <w:ind w:left="114" w:hanging="32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4D040C9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1F3CA458">
      <w:numFmt w:val="bullet"/>
      <w:lvlText w:val="•"/>
      <w:lvlJc w:val="left"/>
      <w:pPr>
        <w:ind w:left="1864" w:hanging="360"/>
      </w:pPr>
      <w:rPr>
        <w:rFonts w:hint="default"/>
        <w:lang w:val="pt-PT" w:eastAsia="en-US" w:bidi="ar-SA"/>
      </w:rPr>
    </w:lvl>
    <w:lvl w:ilvl="3" w:tplc="5636EF78">
      <w:numFmt w:val="bullet"/>
      <w:lvlText w:val="•"/>
      <w:lvlJc w:val="left"/>
      <w:pPr>
        <w:ind w:left="2888" w:hanging="360"/>
      </w:pPr>
      <w:rPr>
        <w:rFonts w:hint="default"/>
        <w:lang w:val="pt-PT" w:eastAsia="en-US" w:bidi="ar-SA"/>
      </w:rPr>
    </w:lvl>
    <w:lvl w:ilvl="4" w:tplc="4FE216DA">
      <w:numFmt w:val="bullet"/>
      <w:lvlText w:val="•"/>
      <w:lvlJc w:val="left"/>
      <w:pPr>
        <w:ind w:left="3913" w:hanging="360"/>
      </w:pPr>
      <w:rPr>
        <w:rFonts w:hint="default"/>
        <w:lang w:val="pt-PT" w:eastAsia="en-US" w:bidi="ar-SA"/>
      </w:rPr>
    </w:lvl>
    <w:lvl w:ilvl="5" w:tplc="0CC07040">
      <w:numFmt w:val="bullet"/>
      <w:lvlText w:val="•"/>
      <w:lvlJc w:val="left"/>
      <w:pPr>
        <w:ind w:left="4937" w:hanging="360"/>
      </w:pPr>
      <w:rPr>
        <w:rFonts w:hint="default"/>
        <w:lang w:val="pt-PT" w:eastAsia="en-US" w:bidi="ar-SA"/>
      </w:rPr>
    </w:lvl>
    <w:lvl w:ilvl="6" w:tplc="D198585C">
      <w:numFmt w:val="bullet"/>
      <w:lvlText w:val="•"/>
      <w:lvlJc w:val="left"/>
      <w:pPr>
        <w:ind w:left="5961" w:hanging="360"/>
      </w:pPr>
      <w:rPr>
        <w:rFonts w:hint="default"/>
        <w:lang w:val="pt-PT" w:eastAsia="en-US" w:bidi="ar-SA"/>
      </w:rPr>
    </w:lvl>
    <w:lvl w:ilvl="7" w:tplc="12C2DAB8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 w:tplc="4682665A">
      <w:numFmt w:val="bullet"/>
      <w:lvlText w:val="•"/>
      <w:lvlJc w:val="left"/>
      <w:pPr>
        <w:ind w:left="801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197540"/>
    <w:multiLevelType w:val="hybridMultilevel"/>
    <w:tmpl w:val="B8BC791C"/>
    <w:lvl w:ilvl="0" w:tplc="55B20E94">
      <w:start w:val="3"/>
      <w:numFmt w:val="lowerLetter"/>
      <w:lvlText w:val="%1."/>
      <w:lvlJc w:val="left"/>
      <w:pPr>
        <w:ind w:left="473" w:hanging="360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9F62255"/>
    <w:multiLevelType w:val="hybridMultilevel"/>
    <w:tmpl w:val="0178D40A"/>
    <w:lvl w:ilvl="0" w:tplc="BC7A4106">
      <w:start w:val="4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4" w:hanging="360"/>
      </w:pPr>
    </w:lvl>
    <w:lvl w:ilvl="2" w:tplc="0416001B" w:tentative="1">
      <w:start w:val="1"/>
      <w:numFmt w:val="lowerRoman"/>
      <w:lvlText w:val="%3."/>
      <w:lvlJc w:val="right"/>
      <w:pPr>
        <w:ind w:left="1914" w:hanging="180"/>
      </w:pPr>
    </w:lvl>
    <w:lvl w:ilvl="3" w:tplc="0416000F" w:tentative="1">
      <w:start w:val="1"/>
      <w:numFmt w:val="decimal"/>
      <w:lvlText w:val="%4."/>
      <w:lvlJc w:val="left"/>
      <w:pPr>
        <w:ind w:left="2634" w:hanging="360"/>
      </w:pPr>
    </w:lvl>
    <w:lvl w:ilvl="4" w:tplc="04160019" w:tentative="1">
      <w:start w:val="1"/>
      <w:numFmt w:val="lowerLetter"/>
      <w:lvlText w:val="%5."/>
      <w:lvlJc w:val="left"/>
      <w:pPr>
        <w:ind w:left="3354" w:hanging="360"/>
      </w:pPr>
    </w:lvl>
    <w:lvl w:ilvl="5" w:tplc="0416001B" w:tentative="1">
      <w:start w:val="1"/>
      <w:numFmt w:val="lowerRoman"/>
      <w:lvlText w:val="%6."/>
      <w:lvlJc w:val="right"/>
      <w:pPr>
        <w:ind w:left="4074" w:hanging="180"/>
      </w:pPr>
    </w:lvl>
    <w:lvl w:ilvl="6" w:tplc="0416000F" w:tentative="1">
      <w:start w:val="1"/>
      <w:numFmt w:val="decimal"/>
      <w:lvlText w:val="%7."/>
      <w:lvlJc w:val="left"/>
      <w:pPr>
        <w:ind w:left="4794" w:hanging="360"/>
      </w:pPr>
    </w:lvl>
    <w:lvl w:ilvl="7" w:tplc="04160019" w:tentative="1">
      <w:start w:val="1"/>
      <w:numFmt w:val="lowerLetter"/>
      <w:lvlText w:val="%8."/>
      <w:lvlJc w:val="left"/>
      <w:pPr>
        <w:ind w:left="5514" w:hanging="360"/>
      </w:pPr>
    </w:lvl>
    <w:lvl w:ilvl="8" w:tplc="041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37267D9C"/>
    <w:multiLevelType w:val="hybridMultilevel"/>
    <w:tmpl w:val="44D4C56A"/>
    <w:lvl w:ilvl="0" w:tplc="1A3006C8">
      <w:start w:val="1"/>
      <w:numFmt w:val="decimal"/>
      <w:lvlText w:val="%1-"/>
      <w:lvlJc w:val="left"/>
      <w:pPr>
        <w:ind w:left="114" w:hanging="260"/>
      </w:pPr>
      <w:rPr>
        <w:rFonts w:hint="default"/>
        <w:b/>
        <w:bCs/>
        <w:w w:val="100"/>
        <w:lang w:val="pt-PT" w:eastAsia="en-US" w:bidi="ar-SA"/>
      </w:rPr>
    </w:lvl>
    <w:lvl w:ilvl="1" w:tplc="668C5DEE">
      <w:numFmt w:val="bullet"/>
      <w:lvlText w:val="•"/>
      <w:lvlJc w:val="left"/>
      <w:pPr>
        <w:ind w:left="1113" w:hanging="260"/>
      </w:pPr>
      <w:rPr>
        <w:rFonts w:hint="default"/>
        <w:lang w:val="pt-PT" w:eastAsia="en-US" w:bidi="ar-SA"/>
      </w:rPr>
    </w:lvl>
    <w:lvl w:ilvl="2" w:tplc="FF66AF08">
      <w:numFmt w:val="bullet"/>
      <w:lvlText w:val="•"/>
      <w:lvlJc w:val="left"/>
      <w:pPr>
        <w:ind w:left="2107" w:hanging="260"/>
      </w:pPr>
      <w:rPr>
        <w:rFonts w:hint="default"/>
        <w:lang w:val="pt-PT" w:eastAsia="en-US" w:bidi="ar-SA"/>
      </w:rPr>
    </w:lvl>
    <w:lvl w:ilvl="3" w:tplc="738C205A">
      <w:numFmt w:val="bullet"/>
      <w:lvlText w:val="•"/>
      <w:lvlJc w:val="left"/>
      <w:pPr>
        <w:ind w:left="3101" w:hanging="260"/>
      </w:pPr>
      <w:rPr>
        <w:rFonts w:hint="default"/>
        <w:lang w:val="pt-PT" w:eastAsia="en-US" w:bidi="ar-SA"/>
      </w:rPr>
    </w:lvl>
    <w:lvl w:ilvl="4" w:tplc="7924EE7E">
      <w:numFmt w:val="bullet"/>
      <w:lvlText w:val="•"/>
      <w:lvlJc w:val="left"/>
      <w:pPr>
        <w:ind w:left="4095" w:hanging="260"/>
      </w:pPr>
      <w:rPr>
        <w:rFonts w:hint="default"/>
        <w:lang w:val="pt-PT" w:eastAsia="en-US" w:bidi="ar-SA"/>
      </w:rPr>
    </w:lvl>
    <w:lvl w:ilvl="5" w:tplc="F2125A4E">
      <w:numFmt w:val="bullet"/>
      <w:lvlText w:val="•"/>
      <w:lvlJc w:val="left"/>
      <w:pPr>
        <w:ind w:left="5089" w:hanging="260"/>
      </w:pPr>
      <w:rPr>
        <w:rFonts w:hint="default"/>
        <w:lang w:val="pt-PT" w:eastAsia="en-US" w:bidi="ar-SA"/>
      </w:rPr>
    </w:lvl>
    <w:lvl w:ilvl="6" w:tplc="B8C27EBC">
      <w:numFmt w:val="bullet"/>
      <w:lvlText w:val="•"/>
      <w:lvlJc w:val="left"/>
      <w:pPr>
        <w:ind w:left="6083" w:hanging="260"/>
      </w:pPr>
      <w:rPr>
        <w:rFonts w:hint="default"/>
        <w:lang w:val="pt-PT" w:eastAsia="en-US" w:bidi="ar-SA"/>
      </w:rPr>
    </w:lvl>
    <w:lvl w:ilvl="7" w:tplc="65EED738">
      <w:numFmt w:val="bullet"/>
      <w:lvlText w:val="•"/>
      <w:lvlJc w:val="left"/>
      <w:pPr>
        <w:ind w:left="7077" w:hanging="260"/>
      </w:pPr>
      <w:rPr>
        <w:rFonts w:hint="default"/>
        <w:lang w:val="pt-PT" w:eastAsia="en-US" w:bidi="ar-SA"/>
      </w:rPr>
    </w:lvl>
    <w:lvl w:ilvl="8" w:tplc="30B4EB80">
      <w:numFmt w:val="bullet"/>
      <w:lvlText w:val="•"/>
      <w:lvlJc w:val="left"/>
      <w:pPr>
        <w:ind w:left="8071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5EBA468D"/>
    <w:multiLevelType w:val="hybridMultilevel"/>
    <w:tmpl w:val="4BBAA0DE"/>
    <w:lvl w:ilvl="0" w:tplc="F9503656">
      <w:start w:val="1"/>
      <w:numFmt w:val="lowerLetter"/>
      <w:lvlText w:val="%1)"/>
      <w:lvlJc w:val="left"/>
      <w:pPr>
        <w:ind w:left="474" w:hanging="360"/>
      </w:pPr>
      <w:rPr>
        <w:rFonts w:ascii="Times New Roman" w:hAnsi="Times New Roman" w:cs="Times New Roman" w:hint="default"/>
        <w:spacing w:val="-6"/>
        <w:w w:val="99"/>
        <w:lang w:val="pt-PT" w:eastAsia="en-US" w:bidi="ar-SA"/>
      </w:rPr>
    </w:lvl>
    <w:lvl w:ilvl="1" w:tplc="1D909D5A">
      <w:numFmt w:val="bullet"/>
      <w:lvlText w:val="•"/>
      <w:lvlJc w:val="left"/>
      <w:pPr>
        <w:ind w:left="1437" w:hanging="360"/>
      </w:pPr>
      <w:rPr>
        <w:rFonts w:hint="default"/>
        <w:lang w:val="pt-PT" w:eastAsia="en-US" w:bidi="ar-SA"/>
      </w:rPr>
    </w:lvl>
    <w:lvl w:ilvl="2" w:tplc="F7680978"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 w:tplc="867E2576">
      <w:numFmt w:val="bullet"/>
      <w:lvlText w:val="•"/>
      <w:lvlJc w:val="left"/>
      <w:pPr>
        <w:ind w:left="3353" w:hanging="360"/>
      </w:pPr>
      <w:rPr>
        <w:rFonts w:hint="default"/>
        <w:lang w:val="pt-PT" w:eastAsia="en-US" w:bidi="ar-SA"/>
      </w:rPr>
    </w:lvl>
    <w:lvl w:ilvl="4" w:tplc="A2AE9346">
      <w:numFmt w:val="bullet"/>
      <w:lvlText w:val="•"/>
      <w:lvlJc w:val="left"/>
      <w:pPr>
        <w:ind w:left="4311" w:hanging="360"/>
      </w:pPr>
      <w:rPr>
        <w:rFonts w:hint="default"/>
        <w:lang w:val="pt-PT" w:eastAsia="en-US" w:bidi="ar-SA"/>
      </w:rPr>
    </w:lvl>
    <w:lvl w:ilvl="5" w:tplc="579C74E4">
      <w:numFmt w:val="bullet"/>
      <w:lvlText w:val="•"/>
      <w:lvlJc w:val="left"/>
      <w:pPr>
        <w:ind w:left="5269" w:hanging="360"/>
      </w:pPr>
      <w:rPr>
        <w:rFonts w:hint="default"/>
        <w:lang w:val="pt-PT" w:eastAsia="en-US" w:bidi="ar-SA"/>
      </w:rPr>
    </w:lvl>
    <w:lvl w:ilvl="6" w:tplc="E67A5A7E">
      <w:numFmt w:val="bullet"/>
      <w:lvlText w:val="•"/>
      <w:lvlJc w:val="left"/>
      <w:pPr>
        <w:ind w:left="6227" w:hanging="360"/>
      </w:pPr>
      <w:rPr>
        <w:rFonts w:hint="default"/>
        <w:lang w:val="pt-PT" w:eastAsia="en-US" w:bidi="ar-SA"/>
      </w:rPr>
    </w:lvl>
    <w:lvl w:ilvl="7" w:tplc="097AF808">
      <w:numFmt w:val="bullet"/>
      <w:lvlText w:val="•"/>
      <w:lvlJc w:val="left"/>
      <w:pPr>
        <w:ind w:left="7185" w:hanging="360"/>
      </w:pPr>
      <w:rPr>
        <w:rFonts w:hint="default"/>
        <w:lang w:val="pt-PT" w:eastAsia="en-US" w:bidi="ar-SA"/>
      </w:rPr>
    </w:lvl>
    <w:lvl w:ilvl="8" w:tplc="FBDCB312">
      <w:numFmt w:val="bullet"/>
      <w:lvlText w:val="•"/>
      <w:lvlJc w:val="left"/>
      <w:pPr>
        <w:ind w:left="8143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DD"/>
    <w:rsid w:val="00002ACB"/>
    <w:rsid w:val="0001748B"/>
    <w:rsid w:val="00024289"/>
    <w:rsid w:val="000514E3"/>
    <w:rsid w:val="001333C0"/>
    <w:rsid w:val="001429EE"/>
    <w:rsid w:val="00194797"/>
    <w:rsid w:val="002A2818"/>
    <w:rsid w:val="003B62A9"/>
    <w:rsid w:val="00461647"/>
    <w:rsid w:val="00531DA4"/>
    <w:rsid w:val="00550715"/>
    <w:rsid w:val="00640E25"/>
    <w:rsid w:val="006559BD"/>
    <w:rsid w:val="006F5B6E"/>
    <w:rsid w:val="007F3E4E"/>
    <w:rsid w:val="008477CB"/>
    <w:rsid w:val="008C5604"/>
    <w:rsid w:val="00A20066"/>
    <w:rsid w:val="00CD69DD"/>
    <w:rsid w:val="00D551A2"/>
    <w:rsid w:val="00D573C0"/>
    <w:rsid w:val="00DB226A"/>
    <w:rsid w:val="00DB5D32"/>
    <w:rsid w:val="00E05C3E"/>
    <w:rsid w:val="00E310E0"/>
    <w:rsid w:val="00E564EB"/>
    <w:rsid w:val="00E6016B"/>
    <w:rsid w:val="00F06E80"/>
    <w:rsid w:val="00F14C5D"/>
    <w:rsid w:val="00F9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1F87"/>
  <w15:docId w15:val="{073FC521-8141-41C6-9216-60C94E9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5604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C5604"/>
    <w:pPr>
      <w:ind w:left="155" w:right="16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6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C5604"/>
    <w:pPr>
      <w:ind w:left="1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C5604"/>
    <w:pPr>
      <w:ind w:left="474" w:hanging="361"/>
    </w:pPr>
  </w:style>
  <w:style w:type="paragraph" w:customStyle="1" w:styleId="TableParagraph">
    <w:name w:val="Table Paragraph"/>
    <w:basedOn w:val="Normal"/>
    <w:uiPriority w:val="1"/>
    <w:qFormat/>
    <w:rsid w:val="008C5604"/>
  </w:style>
  <w:style w:type="paragraph" w:styleId="Cabealho">
    <w:name w:val="header"/>
    <w:basedOn w:val="Normal"/>
    <w:link w:val="CabealhoChar"/>
    <w:uiPriority w:val="99"/>
    <w:unhideWhenUsed/>
    <w:rsid w:val="007F3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3E4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3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E4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551A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1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48B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174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74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748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74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748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42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289"/>
    <w:rPr>
      <w:rFonts w:ascii="Tahoma" w:eastAsia="Times New Roman" w:hAnsi="Tahoma" w:cs="Tahoma"/>
      <w:sz w:val="16"/>
      <w:szCs w:val="1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13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doic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pg@ica.ufm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%20https://www.ica.ufmg.br/?posgraduacao=alimentos-e-saude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ufmg.br/sei/controlador_externo.php?acao=md_ufmg_formulario_externo_listar&amp;id_orgao_acesso_externo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Bruna Carvalho</cp:lastModifiedBy>
  <cp:revision>9</cp:revision>
  <dcterms:created xsi:type="dcterms:W3CDTF">2021-11-09T18:41:00Z</dcterms:created>
  <dcterms:modified xsi:type="dcterms:W3CDTF">2022-01-24T12:52:00Z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