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07652" w14:textId="41047EDA" w:rsidR="009D0D15" w:rsidRDefault="009D0D15" w:rsidP="00355A07">
      <w:pPr>
        <w:spacing w:line="360" w:lineRule="auto"/>
        <w:ind w:firstLine="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CF6DC5">
        <w:rPr>
          <w:rFonts w:ascii="Times New Roman" w:eastAsiaTheme="minorEastAsia" w:hAnsi="Times New Roman"/>
          <w:b/>
          <w:bCs/>
          <w:sz w:val="24"/>
          <w:szCs w:val="24"/>
        </w:rPr>
        <w:t>Processo Seletivo 20</w:t>
      </w:r>
      <w:r w:rsidR="00AF5043" w:rsidRPr="00CF6DC5">
        <w:rPr>
          <w:rFonts w:ascii="Times New Roman" w:eastAsiaTheme="minorEastAsia" w:hAnsi="Times New Roman"/>
          <w:b/>
          <w:bCs/>
          <w:sz w:val="24"/>
          <w:szCs w:val="24"/>
        </w:rPr>
        <w:t>2</w:t>
      </w:r>
      <w:r w:rsidR="00C87A41">
        <w:rPr>
          <w:rFonts w:ascii="Times New Roman" w:eastAsiaTheme="minorEastAsia" w:hAnsi="Times New Roman"/>
          <w:b/>
          <w:bCs/>
          <w:sz w:val="24"/>
          <w:szCs w:val="24"/>
        </w:rPr>
        <w:t>7</w:t>
      </w:r>
      <w:r w:rsidR="00AF5043" w:rsidRPr="00CF6DC5">
        <w:rPr>
          <w:rFonts w:ascii="Times New Roman" w:eastAsiaTheme="minorEastAsia" w:hAnsi="Times New Roman"/>
          <w:b/>
          <w:bCs/>
          <w:sz w:val="24"/>
          <w:szCs w:val="24"/>
        </w:rPr>
        <w:t xml:space="preserve"> </w:t>
      </w:r>
      <w:r w:rsidRPr="00CF6DC5">
        <w:rPr>
          <w:rFonts w:ascii="Times New Roman" w:eastAsiaTheme="minorEastAsia" w:hAnsi="Times New Roman"/>
          <w:b/>
          <w:bCs/>
          <w:sz w:val="24"/>
          <w:szCs w:val="24"/>
        </w:rPr>
        <w:t xml:space="preserve">do </w:t>
      </w:r>
      <w:r w:rsidR="00B557FF" w:rsidRPr="00CF6DC5">
        <w:rPr>
          <w:rFonts w:ascii="Times New Roman" w:eastAsiaTheme="minorEastAsia" w:hAnsi="Times New Roman"/>
          <w:b/>
          <w:bCs/>
          <w:sz w:val="24"/>
          <w:szCs w:val="24"/>
        </w:rPr>
        <w:t>Curso</w:t>
      </w:r>
      <w:r w:rsidRPr="00CF6DC5">
        <w:rPr>
          <w:rFonts w:ascii="Times New Roman" w:eastAsiaTheme="minorEastAsia" w:hAnsi="Times New Roman"/>
          <w:b/>
          <w:bCs/>
          <w:sz w:val="24"/>
          <w:szCs w:val="24"/>
        </w:rPr>
        <w:t xml:space="preserve"> de </w:t>
      </w:r>
      <w:r w:rsidR="00A01FCA">
        <w:rPr>
          <w:rFonts w:ascii="Times New Roman" w:eastAsiaTheme="minorEastAsia" w:hAnsi="Times New Roman"/>
          <w:b/>
          <w:bCs/>
          <w:sz w:val="24"/>
          <w:szCs w:val="24"/>
        </w:rPr>
        <w:t>P</w:t>
      </w:r>
      <w:r w:rsidRPr="00CF6DC5">
        <w:rPr>
          <w:rFonts w:ascii="Times New Roman" w:eastAsiaTheme="minorEastAsia" w:hAnsi="Times New Roman"/>
          <w:b/>
          <w:bCs/>
          <w:sz w:val="24"/>
          <w:szCs w:val="24"/>
        </w:rPr>
        <w:t xml:space="preserve">ós-graduação em </w:t>
      </w:r>
      <w:r w:rsidR="00B557FF" w:rsidRPr="00CF6DC5">
        <w:rPr>
          <w:rFonts w:ascii="Times New Roman" w:eastAsiaTheme="minorEastAsia" w:hAnsi="Times New Roman"/>
          <w:b/>
          <w:bCs/>
          <w:sz w:val="24"/>
          <w:szCs w:val="24"/>
        </w:rPr>
        <w:t>P</w:t>
      </w:r>
      <w:r w:rsidRPr="00CF6DC5">
        <w:rPr>
          <w:rFonts w:ascii="Times New Roman" w:eastAsiaTheme="minorEastAsia" w:hAnsi="Times New Roman"/>
          <w:b/>
          <w:bCs/>
          <w:sz w:val="24"/>
          <w:szCs w:val="24"/>
        </w:rPr>
        <w:t xml:space="preserve">rodução </w:t>
      </w:r>
      <w:r w:rsidR="00B557FF" w:rsidRPr="00CF6DC5">
        <w:rPr>
          <w:rFonts w:ascii="Times New Roman" w:eastAsiaTheme="minorEastAsia" w:hAnsi="Times New Roman"/>
          <w:b/>
          <w:bCs/>
          <w:sz w:val="24"/>
          <w:szCs w:val="24"/>
        </w:rPr>
        <w:t>A</w:t>
      </w:r>
      <w:r w:rsidRPr="00CF6DC5">
        <w:rPr>
          <w:rFonts w:ascii="Times New Roman" w:eastAsiaTheme="minorEastAsia" w:hAnsi="Times New Roman"/>
          <w:b/>
          <w:bCs/>
          <w:sz w:val="24"/>
          <w:szCs w:val="24"/>
        </w:rPr>
        <w:t>nimal</w:t>
      </w:r>
    </w:p>
    <w:p w14:paraId="6C7FFF67" w14:textId="05760237" w:rsidR="00A01FCA" w:rsidRDefault="00A01FCA" w:rsidP="00355A07">
      <w:pPr>
        <w:spacing w:line="360" w:lineRule="auto"/>
        <w:ind w:firstLine="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</w:p>
    <w:p w14:paraId="1B3FABC2" w14:textId="77777777" w:rsidR="00A01FCA" w:rsidRPr="00CF6DC5" w:rsidRDefault="00A01FCA" w:rsidP="00355A07">
      <w:pPr>
        <w:spacing w:line="360" w:lineRule="auto"/>
        <w:ind w:firstLine="0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</w:p>
    <w:p w14:paraId="4522E356" w14:textId="77777777" w:rsidR="006654CE" w:rsidRPr="00CF6DC5" w:rsidRDefault="006654CE" w:rsidP="00355A07">
      <w:pPr>
        <w:spacing w:line="360" w:lineRule="auto"/>
        <w:ind w:firstLine="0"/>
        <w:rPr>
          <w:rFonts w:ascii="Times New Roman" w:hAnsi="Times New Roman"/>
          <w:b/>
          <w:sz w:val="24"/>
          <w:szCs w:val="24"/>
        </w:rPr>
      </w:pPr>
    </w:p>
    <w:p w14:paraId="2B02EBDB" w14:textId="59BB3C2A" w:rsidR="006654CE" w:rsidRDefault="00A01FCA" w:rsidP="00A01FCA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MODELO DE PROJETO</w:t>
      </w:r>
      <w:r w:rsidRPr="00CF6DC5">
        <w:rPr>
          <w:rFonts w:ascii="Times New Roman" w:hAnsi="Times New Roman"/>
          <w:b/>
          <w:sz w:val="24"/>
          <w:szCs w:val="24"/>
        </w:rPr>
        <w:t xml:space="preserve"> DE PESQUISA</w:t>
      </w:r>
    </w:p>
    <w:p w14:paraId="7EFFFD62" w14:textId="3DA8888B" w:rsidR="00A01FCA" w:rsidRDefault="00A01FCA" w:rsidP="00355A07">
      <w:pPr>
        <w:spacing w:line="360" w:lineRule="auto"/>
        <w:ind w:left="707"/>
        <w:jc w:val="center"/>
        <w:rPr>
          <w:rFonts w:ascii="Times New Roman" w:hAnsi="Times New Roman"/>
          <w:b/>
          <w:sz w:val="24"/>
          <w:szCs w:val="24"/>
        </w:rPr>
      </w:pPr>
    </w:p>
    <w:p w14:paraId="058B24BA" w14:textId="77777777" w:rsidR="00A01FCA" w:rsidRPr="00CF6DC5" w:rsidRDefault="00A01FCA" w:rsidP="00355A07">
      <w:pPr>
        <w:spacing w:line="360" w:lineRule="auto"/>
        <w:ind w:left="707"/>
        <w:jc w:val="center"/>
        <w:rPr>
          <w:rFonts w:ascii="Times New Roman" w:hAnsi="Times New Roman"/>
          <w:b/>
          <w:sz w:val="24"/>
          <w:szCs w:val="24"/>
        </w:rPr>
      </w:pPr>
    </w:p>
    <w:p w14:paraId="025D8E0F" w14:textId="39017B93" w:rsidR="006654CE" w:rsidRDefault="006654CE" w:rsidP="00355A07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 w:rsidRPr="00CF6DC5">
        <w:rPr>
          <w:rFonts w:ascii="Times New Roman" w:hAnsi="Times New Roman"/>
          <w:b/>
          <w:sz w:val="24"/>
          <w:szCs w:val="24"/>
        </w:rPr>
        <w:t>Instruções gerais:</w:t>
      </w:r>
    </w:p>
    <w:p w14:paraId="77C57B85" w14:textId="7F127CF9" w:rsidR="00AE5604" w:rsidRPr="00CF6DC5" w:rsidRDefault="002D16C3" w:rsidP="00355A07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Conforme o item </w:t>
      </w:r>
      <w:r w:rsidR="00030BF1">
        <w:rPr>
          <w:rFonts w:ascii="Times New Roman" w:hAnsi="Times New Roman"/>
          <w:b/>
          <w:sz w:val="24"/>
          <w:szCs w:val="24"/>
        </w:rPr>
        <w:t>4.1 “a”</w:t>
      </w:r>
      <w:r w:rsidR="00651860">
        <w:rPr>
          <w:rFonts w:ascii="Times New Roman" w:hAnsi="Times New Roman"/>
          <w:b/>
          <w:sz w:val="24"/>
          <w:szCs w:val="24"/>
        </w:rPr>
        <w:t xml:space="preserve"> do edital regular e item </w:t>
      </w:r>
      <w:r w:rsidR="00F13533">
        <w:rPr>
          <w:rFonts w:ascii="Times New Roman" w:hAnsi="Times New Roman"/>
          <w:b/>
          <w:sz w:val="24"/>
          <w:szCs w:val="24"/>
        </w:rPr>
        <w:t>3.9 “a” do edital suplementar</w:t>
      </w:r>
      <w:r w:rsidR="00651860">
        <w:rPr>
          <w:rFonts w:ascii="Times New Roman" w:hAnsi="Times New Roman"/>
          <w:b/>
          <w:sz w:val="24"/>
          <w:szCs w:val="24"/>
        </w:rPr>
        <w:t xml:space="preserve"> “o</w:t>
      </w:r>
      <w:r w:rsidRPr="002D16C3">
        <w:rPr>
          <w:rFonts w:ascii="Times New Roman" w:hAnsi="Times New Roman"/>
          <w:b/>
          <w:sz w:val="24"/>
          <w:szCs w:val="24"/>
        </w:rPr>
        <w:t xml:space="preserve"> projeto de Pesquisa não deve conter qualquer identificação do candidato, sob pena de sua desclassificação</w:t>
      </w:r>
      <w:r w:rsidR="00651860">
        <w:rPr>
          <w:rFonts w:ascii="Times New Roman" w:hAnsi="Times New Roman"/>
          <w:b/>
          <w:sz w:val="24"/>
          <w:szCs w:val="24"/>
        </w:rPr>
        <w:t>.”</w:t>
      </w:r>
    </w:p>
    <w:p w14:paraId="00475297" w14:textId="595BAF57" w:rsidR="00355A07" w:rsidRDefault="00A26377" w:rsidP="00355A07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 w:rsidRPr="00CF6DC5">
        <w:rPr>
          <w:rFonts w:ascii="Times New Roman" w:hAnsi="Times New Roman"/>
          <w:sz w:val="24"/>
          <w:szCs w:val="24"/>
        </w:rPr>
        <w:t xml:space="preserve">O candidato deverá propor um anteprojeto de pesquisa adequado </w:t>
      </w:r>
      <w:r w:rsidR="00355A07">
        <w:rPr>
          <w:rFonts w:ascii="Times New Roman" w:hAnsi="Times New Roman"/>
          <w:sz w:val="24"/>
          <w:szCs w:val="24"/>
        </w:rPr>
        <w:t>à</w:t>
      </w:r>
      <w:r w:rsidRPr="00CF6DC5">
        <w:rPr>
          <w:rFonts w:ascii="Times New Roman" w:hAnsi="Times New Roman"/>
          <w:sz w:val="24"/>
          <w:szCs w:val="24"/>
        </w:rPr>
        <w:t xml:space="preserve"> linha de pesquisa do(a) orientador(a) indicado(a) como primeira opção. </w:t>
      </w:r>
      <w:r w:rsidR="00355A07" w:rsidRPr="00CF6DC5">
        <w:rPr>
          <w:rFonts w:ascii="Times New Roman" w:hAnsi="Times New Roman"/>
          <w:sz w:val="24"/>
          <w:szCs w:val="24"/>
        </w:rPr>
        <w:t>Deverá ser apresentada uma justificativa do tema a ser estudado, os objetivos a serem alcançados com a execução do projeto, a metodologia a ser utilizada e as principais referências utilizadas</w:t>
      </w:r>
    </w:p>
    <w:p w14:paraId="7E3E3C9D" w14:textId="6C353982" w:rsidR="00355A07" w:rsidRPr="00355A07" w:rsidRDefault="00355A07" w:rsidP="00355A07">
      <w:pPr>
        <w:spacing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355A07">
        <w:rPr>
          <w:rFonts w:ascii="Times New Roman" w:eastAsia="Times New Roman" w:hAnsi="Times New Roman"/>
          <w:sz w:val="24"/>
          <w:szCs w:val="24"/>
        </w:rPr>
        <w:t>O anteprojeto de pesquisa deve ser apresentado em papel branco, tamanho A4 (210 mm x 297 mm), com margens medindo 25 mm, espaçamento entre linhas “1,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355A07">
        <w:rPr>
          <w:rFonts w:ascii="Times New Roman" w:eastAsia="Times New Roman" w:hAnsi="Times New Roman"/>
          <w:sz w:val="24"/>
          <w:szCs w:val="24"/>
        </w:rPr>
        <w:t xml:space="preserve">” e fonte “Times New Roman” tamanho 12. </w:t>
      </w:r>
    </w:p>
    <w:p w14:paraId="65F98AC4" w14:textId="50EC2AF5" w:rsidR="00A26377" w:rsidRPr="00CF6DC5" w:rsidRDefault="00A26377" w:rsidP="00355A07">
      <w:pPr>
        <w:spacing w:line="360" w:lineRule="auto"/>
        <w:rPr>
          <w:rFonts w:ascii="Times New Roman" w:hAnsi="Times New Roman"/>
          <w:sz w:val="24"/>
          <w:szCs w:val="24"/>
        </w:rPr>
      </w:pPr>
      <w:r w:rsidRPr="00CF6DC5">
        <w:rPr>
          <w:rFonts w:ascii="Times New Roman" w:hAnsi="Times New Roman"/>
          <w:sz w:val="24"/>
          <w:szCs w:val="24"/>
        </w:rPr>
        <w:t xml:space="preserve">CUIDADO COM O PLÁGIO! </w:t>
      </w:r>
    </w:p>
    <w:p w14:paraId="314D6589" w14:textId="77777777" w:rsidR="00A26377" w:rsidRPr="00CF6DC5" w:rsidRDefault="00A26377" w:rsidP="00355A07">
      <w:pPr>
        <w:pStyle w:val="PargrafodaLista"/>
        <w:spacing w:after="200" w:line="360" w:lineRule="auto"/>
        <w:ind w:left="360" w:firstLine="0"/>
        <w:rPr>
          <w:rFonts w:ascii="Times New Roman" w:hAnsi="Times New Roman"/>
          <w:b/>
          <w:sz w:val="24"/>
          <w:szCs w:val="24"/>
        </w:rPr>
      </w:pPr>
    </w:p>
    <w:p w14:paraId="6D61E3EE" w14:textId="77777777" w:rsidR="00A26377" w:rsidRPr="00CF6DC5" w:rsidRDefault="00A26377" w:rsidP="00355A07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14:paraId="186A3188" w14:textId="77777777" w:rsidR="00316E8C" w:rsidRPr="00CF6DC5" w:rsidRDefault="00316E8C" w:rsidP="00355A07">
      <w:pPr>
        <w:spacing w:before="120" w:after="120" w:line="360" w:lineRule="auto"/>
        <w:ind w:firstLine="0"/>
        <w:rPr>
          <w:rFonts w:ascii="Times New Roman" w:hAnsi="Times New Roman"/>
          <w:b/>
          <w:sz w:val="24"/>
          <w:szCs w:val="24"/>
        </w:rPr>
        <w:sectPr w:rsidR="00316E8C" w:rsidRPr="00CF6DC5" w:rsidSect="00FA7DA5">
          <w:headerReference w:type="default" r:id="rId8"/>
          <w:pgSz w:w="11906" w:h="16838"/>
          <w:pgMar w:top="1418" w:right="1418" w:bottom="1418" w:left="1418" w:header="720" w:footer="720" w:gutter="0"/>
          <w:cols w:space="720"/>
          <w:docGrid w:linePitch="360"/>
        </w:sectPr>
      </w:pPr>
    </w:p>
    <w:p w14:paraId="160440F4" w14:textId="38F856D6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Orientadores disponíveis e linhas de pesquisa</w:t>
      </w:r>
      <w:r w:rsidRPr="00CF6DC5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Tabelacomgrade"/>
        <w:tblW w:w="8926" w:type="dxa"/>
        <w:tblLayout w:type="fixed"/>
        <w:tblLook w:val="04A0" w:firstRow="1" w:lastRow="0" w:firstColumn="1" w:lastColumn="0" w:noHBand="0" w:noVBand="1"/>
      </w:tblPr>
      <w:tblGrid>
        <w:gridCol w:w="2830"/>
        <w:gridCol w:w="6096"/>
      </w:tblGrid>
      <w:tr w:rsidR="000526F2" w:rsidRPr="00697832" w14:paraId="0F398A3A" w14:textId="1AF489B0" w:rsidTr="000526F2">
        <w:tc>
          <w:tcPr>
            <w:tcW w:w="2830" w:type="dxa"/>
            <w:shd w:val="clear" w:color="auto" w:fill="D9D9D9" w:themeFill="background1" w:themeFillShade="D9"/>
          </w:tcPr>
          <w:p w14:paraId="346F95D2" w14:textId="77777777" w:rsidR="000526F2" w:rsidRPr="00697832" w:rsidRDefault="000526F2" w:rsidP="000F3B7F">
            <w:pPr>
              <w:spacing w:line="360" w:lineRule="auto"/>
              <w:rPr>
                <w:rFonts w:ascii="Arial" w:hAnsi="Arial" w:cs="Arial"/>
                <w:b/>
              </w:rPr>
            </w:pPr>
            <w:r w:rsidRPr="00697832">
              <w:rPr>
                <w:rFonts w:ascii="Arial" w:hAnsi="Arial" w:cs="Arial"/>
                <w:b/>
              </w:rPr>
              <w:t>Orientador</w:t>
            </w:r>
          </w:p>
        </w:tc>
        <w:tc>
          <w:tcPr>
            <w:tcW w:w="6096" w:type="dxa"/>
            <w:shd w:val="clear" w:color="auto" w:fill="D9D9D9" w:themeFill="background1" w:themeFillShade="D9"/>
          </w:tcPr>
          <w:p w14:paraId="37D356BB" w14:textId="186B4DEE" w:rsidR="000526F2" w:rsidRPr="00697832" w:rsidRDefault="000526F2" w:rsidP="000F3B7F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Linha de Pesquisa</w:t>
            </w:r>
          </w:p>
        </w:tc>
      </w:tr>
      <w:tr w:rsidR="000526F2" w:rsidRPr="005B3A05" w14:paraId="6239110B" w14:textId="525EEC90" w:rsidTr="003D18B7">
        <w:tc>
          <w:tcPr>
            <w:tcW w:w="2830" w:type="dxa"/>
            <w:vAlign w:val="center"/>
          </w:tcPr>
          <w:p w14:paraId="681ACC41" w14:textId="0C7224BD" w:rsidR="000526F2" w:rsidRPr="005B3A05" w:rsidRDefault="000526F2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 w:rsidRPr="005B3A05">
              <w:rPr>
                <w:rFonts w:ascii="Arial" w:hAnsi="Arial" w:cs="Arial"/>
              </w:rPr>
              <w:t xml:space="preserve">Anna Christina de Almeida </w:t>
            </w:r>
          </w:p>
        </w:tc>
        <w:tc>
          <w:tcPr>
            <w:tcW w:w="6096" w:type="dxa"/>
            <w:vAlign w:val="center"/>
          </w:tcPr>
          <w:p w14:paraId="671ACECD" w14:textId="3708AB0C" w:rsidR="000526F2" w:rsidRPr="005B3A05" w:rsidRDefault="000526F2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 w:rsidRPr="005E0DBA">
              <w:rPr>
                <w:rFonts w:ascii="Arial" w:hAnsi="Arial" w:cs="Arial"/>
                <w:color w:val="000000"/>
              </w:rPr>
              <w:t>Avaliação de potencialidades farmacológicas de compostos bioativos de plantas em saúde animal</w:t>
            </w:r>
          </w:p>
        </w:tc>
      </w:tr>
      <w:tr w:rsidR="000526F2" w:rsidRPr="005B3A05" w14:paraId="788CFE43" w14:textId="32999B7D" w:rsidTr="003D18B7">
        <w:tc>
          <w:tcPr>
            <w:tcW w:w="2830" w:type="dxa"/>
            <w:vAlign w:val="center"/>
          </w:tcPr>
          <w:p w14:paraId="524ED2CE" w14:textId="44E2CEC7" w:rsidR="000526F2" w:rsidRPr="005B3A05" w:rsidRDefault="000526F2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Demerson</w:t>
            </w:r>
            <w:proofErr w:type="spellEnd"/>
            <w:r>
              <w:rPr>
                <w:rFonts w:ascii="Arial" w:hAnsi="Arial" w:cs="Arial"/>
              </w:rPr>
              <w:t xml:space="preserve"> Arruda Sanglard</w:t>
            </w:r>
          </w:p>
        </w:tc>
        <w:tc>
          <w:tcPr>
            <w:tcW w:w="6096" w:type="dxa"/>
            <w:vAlign w:val="center"/>
          </w:tcPr>
          <w:p w14:paraId="34FA11E3" w14:textId="0892E4AC" w:rsidR="000526F2" w:rsidRDefault="000526F2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Genômica aplicada à nutrição e produção animal</w:t>
            </w:r>
          </w:p>
        </w:tc>
      </w:tr>
      <w:tr w:rsidR="000526F2" w:rsidRPr="005B3A05" w14:paraId="766075D8" w14:textId="1D285647" w:rsidTr="003D18B7">
        <w:tc>
          <w:tcPr>
            <w:tcW w:w="2830" w:type="dxa"/>
            <w:vAlign w:val="center"/>
          </w:tcPr>
          <w:p w14:paraId="2BE0E451" w14:textId="0B67E46F" w:rsidR="000526F2" w:rsidRPr="005B3A05" w:rsidRDefault="00213696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Eduardo Robson Duarte</w:t>
            </w:r>
          </w:p>
        </w:tc>
        <w:tc>
          <w:tcPr>
            <w:tcW w:w="6096" w:type="dxa"/>
            <w:vAlign w:val="center"/>
          </w:tcPr>
          <w:p w14:paraId="6DA3C75F" w14:textId="534DFF7A" w:rsidR="000526F2" w:rsidRPr="005B3A05" w:rsidRDefault="00213696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Microbiologia e parasitologia animal. </w:t>
            </w:r>
          </w:p>
        </w:tc>
      </w:tr>
      <w:tr w:rsidR="00160430" w:rsidRPr="005B3A05" w14:paraId="7A2B2EF3" w14:textId="77777777" w:rsidTr="003D18B7">
        <w:tc>
          <w:tcPr>
            <w:tcW w:w="2830" w:type="dxa"/>
            <w:vAlign w:val="center"/>
          </w:tcPr>
          <w:p w14:paraId="683A3A01" w14:textId="20D2B735" w:rsidR="00160430" w:rsidRPr="005B3A05" w:rsidRDefault="004627B3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Fabiana Ferreira</w:t>
            </w:r>
          </w:p>
        </w:tc>
        <w:tc>
          <w:tcPr>
            <w:tcW w:w="6096" w:type="dxa"/>
            <w:vAlign w:val="center"/>
          </w:tcPr>
          <w:p w14:paraId="1CD0326D" w14:textId="39BA6E3B" w:rsidR="00160430" w:rsidRDefault="009801D6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 w:rsidRPr="009801D6">
              <w:rPr>
                <w:rFonts w:ascii="Arial" w:hAnsi="Arial" w:cs="Arial"/>
                <w:color w:val="000000"/>
              </w:rPr>
              <w:t>Produção e Nutrição de Aves de Interesse Zootécnico</w:t>
            </w:r>
          </w:p>
        </w:tc>
      </w:tr>
      <w:tr w:rsidR="000526F2" w:rsidRPr="005B3A05" w14:paraId="01345DE3" w14:textId="43DE191D" w:rsidTr="003D18B7">
        <w:tc>
          <w:tcPr>
            <w:tcW w:w="2830" w:type="dxa"/>
            <w:vAlign w:val="center"/>
          </w:tcPr>
          <w:p w14:paraId="62C71E20" w14:textId="059DEB76" w:rsidR="000526F2" w:rsidRPr="005B3A05" w:rsidRDefault="000526F2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 w:rsidRPr="005B3A05">
              <w:rPr>
                <w:rFonts w:ascii="Arial" w:hAnsi="Arial" w:cs="Arial"/>
              </w:rPr>
              <w:t>Felipe Gomes da Silva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0BDB901D" w14:textId="165EB0C9" w:rsidR="000526F2" w:rsidRDefault="000526F2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Melhoramento Genético Animal</w:t>
            </w:r>
          </w:p>
        </w:tc>
      </w:tr>
      <w:tr w:rsidR="000526F2" w:rsidRPr="005B3A05" w14:paraId="564C05E3" w14:textId="644CDA30" w:rsidTr="003D18B7">
        <w:tc>
          <w:tcPr>
            <w:tcW w:w="2830" w:type="dxa"/>
            <w:vAlign w:val="center"/>
          </w:tcPr>
          <w:p w14:paraId="6D95D6E7" w14:textId="4E708204" w:rsidR="000526F2" w:rsidRPr="000572EA" w:rsidRDefault="000526F2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 w:rsidRPr="000572EA">
              <w:rPr>
                <w:rFonts w:ascii="Arial" w:hAnsi="Arial" w:cs="Arial"/>
              </w:rPr>
              <w:t xml:space="preserve">Fredson Vieira e Silva </w:t>
            </w:r>
          </w:p>
        </w:tc>
        <w:tc>
          <w:tcPr>
            <w:tcW w:w="6096" w:type="dxa"/>
            <w:vAlign w:val="center"/>
          </w:tcPr>
          <w:p w14:paraId="28624A70" w14:textId="0D73C231" w:rsidR="000526F2" w:rsidRPr="005B3A05" w:rsidRDefault="000526F2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Pré-abate de animais de interesse zootécnico/ Qualidade de carnes</w:t>
            </w:r>
          </w:p>
        </w:tc>
      </w:tr>
      <w:tr w:rsidR="000526F2" w:rsidRPr="005B3A05" w14:paraId="79D0AB2F" w14:textId="0EF716B5" w:rsidTr="003D18B7">
        <w:tc>
          <w:tcPr>
            <w:tcW w:w="2830" w:type="dxa"/>
            <w:vAlign w:val="center"/>
          </w:tcPr>
          <w:p w14:paraId="6F48C2D4" w14:textId="60ABC79A" w:rsidR="000526F2" w:rsidRPr="005B3A05" w:rsidRDefault="000526F2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Lívia Vieira de Barros</w:t>
            </w:r>
            <w:r w:rsidRPr="005B3A0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96" w:type="dxa"/>
            <w:vAlign w:val="center"/>
          </w:tcPr>
          <w:p w14:paraId="55674510" w14:textId="51969EEE" w:rsidR="000526F2" w:rsidRPr="005B3A05" w:rsidRDefault="000526F2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Nutrição e produção de bovinos de corte</w:t>
            </w:r>
          </w:p>
        </w:tc>
      </w:tr>
      <w:tr w:rsidR="000526F2" w:rsidRPr="005B3A05" w14:paraId="759E8DF6" w14:textId="7A4271E4" w:rsidTr="003D18B7">
        <w:tc>
          <w:tcPr>
            <w:tcW w:w="2830" w:type="dxa"/>
            <w:vAlign w:val="center"/>
          </w:tcPr>
          <w:p w14:paraId="55CC6FDF" w14:textId="77777777" w:rsidR="000526F2" w:rsidRPr="005B3A05" w:rsidRDefault="000526F2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 w:rsidRPr="005B3A05">
              <w:rPr>
                <w:rFonts w:ascii="Arial" w:hAnsi="Arial" w:cs="Arial"/>
              </w:rPr>
              <w:t xml:space="preserve">Luciana Castro Geraseev </w:t>
            </w:r>
          </w:p>
        </w:tc>
        <w:tc>
          <w:tcPr>
            <w:tcW w:w="6096" w:type="dxa"/>
            <w:vAlign w:val="center"/>
          </w:tcPr>
          <w:p w14:paraId="1EEC9861" w14:textId="4816291E" w:rsidR="000526F2" w:rsidRPr="005B3A05" w:rsidRDefault="000526F2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Nutrição e produção de pequenos ruminantes</w:t>
            </w:r>
          </w:p>
        </w:tc>
      </w:tr>
      <w:tr w:rsidR="000526F2" w:rsidRPr="005B3A05" w14:paraId="7C084667" w14:textId="55A6229A" w:rsidTr="003D18B7">
        <w:tc>
          <w:tcPr>
            <w:tcW w:w="2830" w:type="dxa"/>
            <w:vAlign w:val="center"/>
          </w:tcPr>
          <w:p w14:paraId="23E808A4" w14:textId="255748AE" w:rsidR="000526F2" w:rsidRPr="00B94E50" w:rsidRDefault="00B82B83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Mário</w:t>
            </w:r>
            <w:r w:rsidR="000526F2" w:rsidRPr="005B3A0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Henrique França Mourthé</w:t>
            </w:r>
          </w:p>
        </w:tc>
        <w:tc>
          <w:tcPr>
            <w:tcW w:w="6096" w:type="dxa"/>
            <w:vAlign w:val="center"/>
          </w:tcPr>
          <w:p w14:paraId="17A04F20" w14:textId="1173A71B" w:rsidR="000526F2" w:rsidRPr="005B3A05" w:rsidRDefault="00B82B83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Nutrição e produção de bovinos leiteiros</w:t>
            </w:r>
          </w:p>
        </w:tc>
      </w:tr>
      <w:tr w:rsidR="00B82B83" w:rsidRPr="005B3A05" w14:paraId="313F7B0E" w14:textId="77777777" w:rsidTr="003D18B7">
        <w:tc>
          <w:tcPr>
            <w:tcW w:w="2830" w:type="dxa"/>
            <w:vAlign w:val="center"/>
          </w:tcPr>
          <w:p w14:paraId="069DAF1F" w14:textId="6351FDE5" w:rsidR="00B82B83" w:rsidRDefault="00B82B83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Maximiliano Soares Pinto</w:t>
            </w:r>
          </w:p>
        </w:tc>
        <w:tc>
          <w:tcPr>
            <w:tcW w:w="6096" w:type="dxa"/>
            <w:vAlign w:val="center"/>
          </w:tcPr>
          <w:p w14:paraId="6A53F088" w14:textId="1FB6F122" w:rsidR="00B82B83" w:rsidRDefault="00B82B83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Tecnologia do leite </w:t>
            </w:r>
            <w:r w:rsidR="008F44DD">
              <w:rPr>
                <w:rFonts w:ascii="Arial" w:hAnsi="Arial" w:cs="Arial"/>
                <w:color w:val="000000"/>
              </w:rPr>
              <w:t>e derivados</w:t>
            </w:r>
          </w:p>
        </w:tc>
      </w:tr>
      <w:tr w:rsidR="00160430" w:rsidRPr="005B3A05" w14:paraId="301FE1B0" w14:textId="77777777" w:rsidTr="003D18B7">
        <w:tc>
          <w:tcPr>
            <w:tcW w:w="2830" w:type="dxa"/>
            <w:vAlign w:val="center"/>
          </w:tcPr>
          <w:p w14:paraId="4032B7B1" w14:textId="75787324" w:rsidR="00160430" w:rsidRDefault="004627B3" w:rsidP="003D18B7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Thiago Gomes dos Santos Braz</w:t>
            </w:r>
          </w:p>
        </w:tc>
        <w:tc>
          <w:tcPr>
            <w:tcW w:w="6096" w:type="dxa"/>
            <w:vAlign w:val="center"/>
          </w:tcPr>
          <w:p w14:paraId="74BDCAF4" w14:textId="41A7D5B0" w:rsidR="00160430" w:rsidRDefault="004627B3" w:rsidP="003D18B7">
            <w:pPr>
              <w:ind w:firstLine="0"/>
              <w:jc w:val="left"/>
              <w:rPr>
                <w:rFonts w:ascii="Arial" w:hAnsi="Arial" w:cs="Arial"/>
                <w:color w:val="000000"/>
              </w:rPr>
            </w:pPr>
            <w:r w:rsidRPr="004627B3">
              <w:rPr>
                <w:rFonts w:ascii="Arial" w:hAnsi="Arial" w:cs="Arial"/>
                <w:color w:val="000000"/>
              </w:rPr>
              <w:t>Manejo e conservação de pastagens e Melhoramento genético de plantas forrageiras</w:t>
            </w:r>
          </w:p>
        </w:tc>
      </w:tr>
    </w:tbl>
    <w:p w14:paraId="390E7370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1D1F4983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343CDDAC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05DA549C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46ACBA71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2A5E65F7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3226CF70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50C9E0E9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2C6C8F78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04C6D73C" w14:textId="77777777" w:rsidR="000526F2" w:rsidRDefault="000526F2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1FF8CC87" w14:textId="77777777" w:rsidR="000526F2" w:rsidRDefault="000526F2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3EB2F389" w14:textId="77777777" w:rsidR="00CE25E1" w:rsidRDefault="00CE25E1" w:rsidP="00CE25E1">
      <w:pPr>
        <w:spacing w:before="120" w:after="120" w:line="360" w:lineRule="auto"/>
        <w:rPr>
          <w:rFonts w:ascii="Times New Roman" w:hAnsi="Times New Roman"/>
          <w:b/>
          <w:sz w:val="24"/>
          <w:szCs w:val="24"/>
        </w:rPr>
      </w:pPr>
    </w:p>
    <w:p w14:paraId="4AC8E939" w14:textId="77777777" w:rsidR="00506CC6" w:rsidRDefault="00506CC6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51E053B9" w14:textId="77777777" w:rsidR="00213696" w:rsidRDefault="00213696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5284AA57" w14:textId="77777777" w:rsidR="00213696" w:rsidRDefault="00213696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5E6406C1" w14:textId="77777777" w:rsidR="00213696" w:rsidRDefault="00213696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1EFC8200" w14:textId="77777777" w:rsidR="00213696" w:rsidRDefault="00213696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1172DD03" w14:textId="77777777" w:rsidR="00213696" w:rsidRDefault="00213696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</w:p>
    <w:p w14:paraId="7084141B" w14:textId="5813FA36" w:rsidR="00CE25E1" w:rsidRDefault="00CE25E1" w:rsidP="00506CC6">
      <w:pPr>
        <w:tabs>
          <w:tab w:val="left" w:pos="9000"/>
        </w:tabs>
        <w:spacing w:line="360" w:lineRule="auto"/>
        <w:ind w:right="-98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Modelo do projeto:</w:t>
      </w:r>
    </w:p>
    <w:p w14:paraId="59FB87C8" w14:textId="2AFABF27" w:rsidR="00A26377" w:rsidRPr="00CF6DC5" w:rsidRDefault="00A26377" w:rsidP="00355A07">
      <w:pPr>
        <w:tabs>
          <w:tab w:val="left" w:pos="9000"/>
        </w:tabs>
        <w:spacing w:line="360" w:lineRule="auto"/>
        <w:ind w:right="-98"/>
        <w:jc w:val="center"/>
        <w:rPr>
          <w:rFonts w:ascii="Times New Roman" w:hAnsi="Times New Roman"/>
          <w:b/>
          <w:sz w:val="24"/>
          <w:szCs w:val="24"/>
        </w:rPr>
      </w:pPr>
      <w:r w:rsidRPr="00CF6DC5">
        <w:rPr>
          <w:rFonts w:ascii="Times New Roman" w:hAnsi="Times New Roman"/>
          <w:b/>
          <w:sz w:val="24"/>
          <w:szCs w:val="24"/>
        </w:rPr>
        <w:t xml:space="preserve">UNIVERSIDADE FEDERAL </w:t>
      </w:r>
      <w:r w:rsidR="00CF6DC5">
        <w:rPr>
          <w:rFonts w:ascii="Times New Roman" w:hAnsi="Times New Roman"/>
          <w:b/>
          <w:sz w:val="24"/>
          <w:szCs w:val="24"/>
        </w:rPr>
        <w:t xml:space="preserve">DE </w:t>
      </w:r>
      <w:r w:rsidRPr="00CF6DC5">
        <w:rPr>
          <w:rFonts w:ascii="Times New Roman" w:hAnsi="Times New Roman"/>
          <w:b/>
          <w:sz w:val="24"/>
          <w:szCs w:val="24"/>
        </w:rPr>
        <w:t>MINAS GERAIS</w:t>
      </w:r>
    </w:p>
    <w:p w14:paraId="2194DE8C" w14:textId="12E2389F" w:rsidR="00A26377" w:rsidRPr="00355A07" w:rsidRDefault="00A26377" w:rsidP="00355A07">
      <w:pPr>
        <w:tabs>
          <w:tab w:val="left" w:pos="9000"/>
        </w:tabs>
        <w:spacing w:line="360" w:lineRule="auto"/>
        <w:ind w:right="-98"/>
        <w:jc w:val="center"/>
        <w:rPr>
          <w:rFonts w:ascii="Times New Roman" w:hAnsi="Times New Roman"/>
          <w:b/>
          <w:bCs/>
          <w:sz w:val="24"/>
          <w:szCs w:val="24"/>
        </w:rPr>
      </w:pPr>
      <w:r w:rsidRPr="00355A07">
        <w:rPr>
          <w:rFonts w:ascii="Times New Roman" w:hAnsi="Times New Roman"/>
          <w:b/>
          <w:bCs/>
          <w:sz w:val="24"/>
          <w:szCs w:val="24"/>
        </w:rPr>
        <w:t>INSTITUTO DE CIÊNCIAS AGRÁRIAS</w:t>
      </w:r>
    </w:p>
    <w:p w14:paraId="5FD8030E" w14:textId="698271F8" w:rsidR="00A26377" w:rsidRPr="00355A07" w:rsidRDefault="00355A07" w:rsidP="00355A07">
      <w:pPr>
        <w:tabs>
          <w:tab w:val="left" w:pos="9000"/>
        </w:tabs>
        <w:spacing w:line="360" w:lineRule="auto"/>
        <w:ind w:right="-98"/>
        <w:jc w:val="center"/>
        <w:rPr>
          <w:rFonts w:ascii="Times New Roman" w:hAnsi="Times New Roman"/>
          <w:b/>
          <w:bCs/>
          <w:sz w:val="24"/>
          <w:szCs w:val="24"/>
        </w:rPr>
      </w:pPr>
      <w:r w:rsidRPr="00355A07">
        <w:rPr>
          <w:rFonts w:ascii="Times New Roman" w:hAnsi="Times New Roman"/>
          <w:b/>
          <w:bCs/>
          <w:sz w:val="24"/>
          <w:szCs w:val="24"/>
        </w:rPr>
        <w:t>CURSO</w:t>
      </w:r>
      <w:r w:rsidR="00A26377" w:rsidRPr="00355A07">
        <w:rPr>
          <w:rFonts w:ascii="Times New Roman" w:hAnsi="Times New Roman"/>
          <w:b/>
          <w:bCs/>
          <w:sz w:val="24"/>
          <w:szCs w:val="24"/>
        </w:rPr>
        <w:t xml:space="preserve"> DE PÓS-GRADUAÇÃO EM PRODUÇÃO ANIMAL</w:t>
      </w:r>
    </w:p>
    <w:p w14:paraId="3CE089B5" w14:textId="5DD0A698" w:rsidR="00CF6DC5" w:rsidRDefault="00CF6DC5" w:rsidP="00355A07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55A07">
        <w:rPr>
          <w:rFonts w:ascii="Times New Roman" w:hAnsi="Times New Roman"/>
          <w:b/>
          <w:bCs/>
          <w:color w:val="000000" w:themeColor="text1"/>
          <w:sz w:val="24"/>
          <w:szCs w:val="24"/>
        </w:rPr>
        <w:t>Processo Seletivo –202</w:t>
      </w:r>
      <w:r w:rsidR="008F44DD">
        <w:rPr>
          <w:rFonts w:ascii="Times New Roman" w:hAnsi="Times New Roman"/>
          <w:b/>
          <w:bCs/>
          <w:color w:val="000000" w:themeColor="text1"/>
          <w:sz w:val="24"/>
          <w:szCs w:val="24"/>
        </w:rPr>
        <w:t>6</w:t>
      </w:r>
    </w:p>
    <w:p w14:paraId="4B79D85C" w14:textId="1C6E10D9" w:rsidR="00A01FCA" w:rsidRDefault="00A01FCA" w:rsidP="00355A07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45891CFD" w14:textId="288F4789" w:rsidR="00A01FCA" w:rsidRPr="003D18B7" w:rsidRDefault="003D18B7" w:rsidP="00355A07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3D18B7">
        <w:rPr>
          <w:rFonts w:ascii="Times New Roman" w:hAnsi="Times New Roman"/>
          <w:color w:val="000000" w:themeColor="text1"/>
          <w:sz w:val="24"/>
          <w:szCs w:val="24"/>
        </w:rPr>
        <w:t xml:space="preserve">Conforme o item 4.1 “a” do edital regular e item 3.9 “a” do edital suplementar “o projeto de Pesquisa </w:t>
      </w:r>
      <w:r w:rsidRPr="003D18B7">
        <w:rPr>
          <w:rFonts w:ascii="Times New Roman" w:hAnsi="Times New Roman"/>
          <w:b/>
          <w:bCs/>
          <w:color w:val="000000" w:themeColor="text1"/>
          <w:sz w:val="24"/>
          <w:szCs w:val="24"/>
        </w:rPr>
        <w:t>não deve conter qualquer identificação do candidato, sob pena de sua desclassificação</w:t>
      </w:r>
      <w:r w:rsidRPr="003D18B7">
        <w:rPr>
          <w:rFonts w:ascii="Times New Roman" w:hAnsi="Times New Roman"/>
          <w:color w:val="000000" w:themeColor="text1"/>
          <w:sz w:val="24"/>
          <w:szCs w:val="24"/>
        </w:rPr>
        <w:t>.”</w:t>
      </w:r>
    </w:p>
    <w:p w14:paraId="3B698FBA" w14:textId="77777777" w:rsidR="00A01FCA" w:rsidRPr="00355A07" w:rsidRDefault="00A01FCA" w:rsidP="00355A07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5C40B2B" w14:textId="77777777" w:rsidR="00A26377" w:rsidRPr="00CF6DC5" w:rsidRDefault="00A26377" w:rsidP="00355A07">
      <w:pPr>
        <w:spacing w:line="360" w:lineRule="auto"/>
        <w:ind w:firstLine="0"/>
        <w:rPr>
          <w:rFonts w:ascii="Times New Roman" w:hAnsi="Times New Roman"/>
          <w:sz w:val="24"/>
          <w:szCs w:val="24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229"/>
      </w:tblGrid>
      <w:tr w:rsidR="00A26377" w:rsidRPr="00CF6DC5" w14:paraId="72FF8B96" w14:textId="77777777" w:rsidTr="003008C3">
        <w:trPr>
          <w:cantSplit/>
          <w:trHeight w:val="828"/>
        </w:trPr>
        <w:tc>
          <w:tcPr>
            <w:tcW w:w="1985" w:type="dxa"/>
          </w:tcPr>
          <w:p w14:paraId="4FFFBF15" w14:textId="77777777" w:rsidR="00A26377" w:rsidRPr="00CF6DC5" w:rsidRDefault="00A26377" w:rsidP="00355A07">
            <w:pPr>
              <w:spacing w:line="360" w:lineRule="auto"/>
              <w:ind w:firstLine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F6D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Título do Projeto</w:t>
            </w:r>
          </w:p>
        </w:tc>
        <w:tc>
          <w:tcPr>
            <w:tcW w:w="7229" w:type="dxa"/>
            <w:vAlign w:val="center"/>
          </w:tcPr>
          <w:p w14:paraId="21527281" w14:textId="77777777" w:rsidR="00A26377" w:rsidRPr="00CF6DC5" w:rsidRDefault="00A26377" w:rsidP="00355A0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6DC5" w:rsidRPr="00CF6DC5" w14:paraId="7B035073" w14:textId="77777777" w:rsidTr="00CF6DC5">
        <w:trPr>
          <w:cantSplit/>
          <w:trHeight w:val="8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54D7" w14:textId="76BF57C1" w:rsidR="00CF6DC5" w:rsidRPr="00CF6DC5" w:rsidRDefault="00F15BEC" w:rsidP="00355A07">
            <w:pPr>
              <w:pStyle w:val="Ttulo6"/>
              <w:spacing w:line="36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Orientador pretendido</w:t>
            </w:r>
            <w:r w:rsidR="00CF6DC5" w:rsidRPr="00CF6D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86F6" w14:textId="77777777" w:rsidR="00CF6DC5" w:rsidRPr="00CF6DC5" w:rsidRDefault="00CF6DC5" w:rsidP="00355A07">
            <w:pPr>
              <w:pStyle w:val="Ttulo4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C9572A" w14:textId="77777777" w:rsidR="00A26377" w:rsidRPr="00CF6DC5" w:rsidRDefault="00A26377" w:rsidP="00355A07">
      <w:pPr>
        <w:pStyle w:val="Cabealho"/>
        <w:spacing w:line="360" w:lineRule="auto"/>
        <w:rPr>
          <w:rFonts w:ascii="Times New Roman" w:hAnsi="Times New Roman"/>
          <w:sz w:val="24"/>
          <w:szCs w:val="24"/>
        </w:rPr>
      </w:pPr>
    </w:p>
    <w:p w14:paraId="7E51EE5F" w14:textId="77777777" w:rsidR="00A26377" w:rsidRPr="00252067" w:rsidRDefault="00A26377" w:rsidP="00355A07">
      <w:pPr>
        <w:spacing w:line="360" w:lineRule="auto"/>
        <w:ind w:firstLine="0"/>
        <w:rPr>
          <w:b/>
          <w:sz w:val="24"/>
          <w:szCs w:val="24"/>
        </w:rPr>
      </w:pPr>
    </w:p>
    <w:p w14:paraId="3A557B5E" w14:textId="12197C69" w:rsidR="00A26377" w:rsidRPr="00355A07" w:rsidRDefault="00CF6DC5" w:rsidP="00355A07">
      <w:pPr>
        <w:spacing w:line="360" w:lineRule="auto"/>
        <w:ind w:left="340" w:hanging="340"/>
        <w:rPr>
          <w:rFonts w:ascii="Times New Roman" w:hAnsi="Times New Roman"/>
          <w:b/>
          <w:sz w:val="24"/>
          <w:szCs w:val="24"/>
        </w:rPr>
      </w:pPr>
      <w:r w:rsidRPr="00355A07">
        <w:rPr>
          <w:rFonts w:ascii="Times New Roman" w:hAnsi="Times New Roman"/>
          <w:b/>
          <w:sz w:val="24"/>
          <w:szCs w:val="24"/>
        </w:rPr>
        <w:t>1</w:t>
      </w:r>
      <w:r w:rsidR="00A26377" w:rsidRPr="00355A07">
        <w:rPr>
          <w:rFonts w:ascii="Times New Roman" w:hAnsi="Times New Roman"/>
          <w:b/>
          <w:sz w:val="24"/>
          <w:szCs w:val="24"/>
        </w:rPr>
        <w:t xml:space="preserve"> </w:t>
      </w:r>
      <w:r w:rsidRPr="00355A07">
        <w:rPr>
          <w:rFonts w:ascii="Times New Roman" w:hAnsi="Times New Roman"/>
          <w:b/>
          <w:sz w:val="24"/>
          <w:szCs w:val="24"/>
        </w:rPr>
        <w:t>–</w:t>
      </w:r>
      <w:r w:rsidR="00A26377" w:rsidRPr="00355A07">
        <w:rPr>
          <w:rFonts w:ascii="Times New Roman" w:hAnsi="Times New Roman"/>
          <w:b/>
          <w:sz w:val="24"/>
          <w:szCs w:val="24"/>
        </w:rPr>
        <w:t xml:space="preserve"> JUSTIFICATIVA</w:t>
      </w:r>
      <w:r w:rsidRPr="00355A07">
        <w:rPr>
          <w:rFonts w:ascii="Times New Roman" w:hAnsi="Times New Roman"/>
          <w:b/>
          <w:sz w:val="24"/>
          <w:szCs w:val="24"/>
        </w:rPr>
        <w:t xml:space="preserve"> (Máximo 2.700 caracteres com espaço)</w:t>
      </w:r>
    </w:p>
    <w:p w14:paraId="27D65C41" w14:textId="1B5BD398" w:rsidR="002A61F0" w:rsidRPr="002A61F0" w:rsidRDefault="00A26377" w:rsidP="002A61F0">
      <w:pPr>
        <w:spacing w:line="36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355A07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CF6DC5" w:rsidRPr="00355A07">
        <w:rPr>
          <w:rFonts w:ascii="Times New Roman" w:hAnsi="Times New Roman"/>
          <w:color w:val="000000" w:themeColor="text1"/>
          <w:sz w:val="24"/>
          <w:szCs w:val="24"/>
        </w:rPr>
        <w:t>O</w:t>
      </w:r>
      <w:r w:rsidRPr="00355A07">
        <w:rPr>
          <w:rFonts w:ascii="Times New Roman" w:hAnsi="Times New Roman"/>
          <w:color w:val="000000" w:themeColor="text1"/>
          <w:sz w:val="24"/>
          <w:szCs w:val="24"/>
        </w:rPr>
        <w:t xml:space="preserve"> candidato deve </w:t>
      </w:r>
      <w:r w:rsidR="002A61F0" w:rsidRPr="002A61F0">
        <w:rPr>
          <w:rFonts w:ascii="Times New Roman" w:eastAsia="Times New Roman" w:hAnsi="Times New Roman"/>
          <w:sz w:val="24"/>
          <w:szCs w:val="24"/>
        </w:rPr>
        <w:t>descrever com clareza o problema a ser estudado, apresentar uma breve revisão do conhecimento existente para contextualização e especificar como a pesquisa vai contribuir para expandir esse conhecimento e/ou solucionar o problema. Recomenda-se não apresentar uma revisão bibliográfica extensa, mas ater-se aos aspectos mais relevantes do conhecimento disponível).</w:t>
      </w:r>
    </w:p>
    <w:p w14:paraId="21C6BD0F" w14:textId="77777777" w:rsidR="00A26377" w:rsidRPr="002A61F0" w:rsidRDefault="00A26377" w:rsidP="002A61F0">
      <w:pPr>
        <w:spacing w:line="360" w:lineRule="auto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70D582" w14:textId="2BFCD2D9" w:rsidR="00A26377" w:rsidRPr="00FA70A4" w:rsidRDefault="00CF6DC5" w:rsidP="00FA70A4">
      <w:pPr>
        <w:spacing w:line="360" w:lineRule="auto"/>
        <w:ind w:left="340" w:hanging="340"/>
        <w:rPr>
          <w:rFonts w:ascii="Times New Roman" w:hAnsi="Times New Roman"/>
          <w:b/>
          <w:sz w:val="24"/>
          <w:szCs w:val="24"/>
        </w:rPr>
      </w:pPr>
      <w:r w:rsidRPr="00355A07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A26377" w:rsidRPr="00355A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A70A4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="00A26377" w:rsidRPr="00355A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OBJETIVOS</w:t>
      </w:r>
      <w:r w:rsidR="00FA70A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A70A4" w:rsidRPr="00355A07">
        <w:rPr>
          <w:rFonts w:ascii="Times New Roman" w:hAnsi="Times New Roman"/>
          <w:b/>
          <w:sz w:val="24"/>
          <w:szCs w:val="24"/>
        </w:rPr>
        <w:t xml:space="preserve">(Máximo </w:t>
      </w:r>
      <w:r w:rsidR="00FA70A4">
        <w:rPr>
          <w:rFonts w:ascii="Times New Roman" w:hAnsi="Times New Roman"/>
          <w:b/>
          <w:sz w:val="24"/>
          <w:szCs w:val="24"/>
        </w:rPr>
        <w:t>1</w:t>
      </w:r>
      <w:r w:rsidR="00FA70A4" w:rsidRPr="00355A07">
        <w:rPr>
          <w:rFonts w:ascii="Times New Roman" w:hAnsi="Times New Roman"/>
          <w:b/>
          <w:sz w:val="24"/>
          <w:szCs w:val="24"/>
        </w:rPr>
        <w:t>.</w:t>
      </w:r>
      <w:r w:rsidR="00FA70A4">
        <w:rPr>
          <w:rFonts w:ascii="Times New Roman" w:hAnsi="Times New Roman"/>
          <w:b/>
          <w:sz w:val="24"/>
          <w:szCs w:val="24"/>
        </w:rPr>
        <w:t>3</w:t>
      </w:r>
      <w:r w:rsidR="00FA70A4" w:rsidRPr="00355A07">
        <w:rPr>
          <w:rFonts w:ascii="Times New Roman" w:hAnsi="Times New Roman"/>
          <w:b/>
          <w:sz w:val="24"/>
          <w:szCs w:val="24"/>
        </w:rPr>
        <w:t>00 caracteres com espaço)</w:t>
      </w:r>
    </w:p>
    <w:p w14:paraId="562A006D" w14:textId="7D4451D1" w:rsidR="00355A07" w:rsidRDefault="00A26377" w:rsidP="00355A07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355A07">
        <w:rPr>
          <w:rFonts w:ascii="Times New Roman" w:hAnsi="Times New Roman"/>
          <w:color w:val="000000" w:themeColor="text1"/>
          <w:sz w:val="24"/>
          <w:szCs w:val="24"/>
        </w:rPr>
        <w:t xml:space="preserve">(O candidato deverá descrever o objetivo concreto da pesquisa que irá desenvolver. Nos objetivos da investigação, cabe identificar precisamente o problema e apresentar sua delimitação. Apresentam-se os objetivos de forma geral e específica. O objetivo geral </w:t>
      </w:r>
      <w:r w:rsidRPr="00355A07">
        <w:rPr>
          <w:rFonts w:ascii="Times New Roman" w:hAnsi="Times New Roman"/>
          <w:color w:val="000000" w:themeColor="text1"/>
          <w:sz w:val="24"/>
          <w:szCs w:val="24"/>
        </w:rPr>
        <w:lastRenderedPageBreak/>
        <w:t>define o que o pesquisador pretende atingir com sua investigação. Os objetivos específicos definem etapas do trabalho a serem realizadas para que se alcance o objetivo geral.</w:t>
      </w:r>
      <w:r w:rsidR="00355A07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4103C02D" w14:textId="77777777" w:rsidR="00587778" w:rsidRDefault="00587778" w:rsidP="00355A07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12043882" w14:textId="77777777" w:rsidR="006879E1" w:rsidRDefault="006879E1" w:rsidP="00355A07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5C92C28" w14:textId="77777777" w:rsidR="006879E1" w:rsidRPr="00355A07" w:rsidRDefault="006879E1" w:rsidP="00355A07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5254D4E7" w14:textId="7EC8C626" w:rsidR="00A26377" w:rsidRPr="00355A07" w:rsidRDefault="00CF6DC5" w:rsidP="00355A07">
      <w:pPr>
        <w:spacing w:line="360" w:lineRule="auto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5A07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A26377" w:rsidRPr="00355A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A70A4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="00A26377" w:rsidRPr="00355A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METODOLOGIA</w:t>
      </w:r>
      <w:r w:rsidR="00FA70A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A70A4" w:rsidRPr="00355A07">
        <w:rPr>
          <w:rFonts w:ascii="Times New Roman" w:hAnsi="Times New Roman"/>
          <w:b/>
          <w:sz w:val="24"/>
          <w:szCs w:val="24"/>
        </w:rPr>
        <w:t xml:space="preserve">(Máximo </w:t>
      </w:r>
      <w:r w:rsidR="00FA70A4">
        <w:rPr>
          <w:rFonts w:ascii="Times New Roman" w:hAnsi="Times New Roman"/>
          <w:b/>
          <w:sz w:val="24"/>
          <w:szCs w:val="24"/>
        </w:rPr>
        <w:t>7</w:t>
      </w:r>
      <w:r w:rsidR="00FA70A4" w:rsidRPr="00355A07">
        <w:rPr>
          <w:rFonts w:ascii="Times New Roman" w:hAnsi="Times New Roman"/>
          <w:b/>
          <w:sz w:val="24"/>
          <w:szCs w:val="24"/>
        </w:rPr>
        <w:t>.</w:t>
      </w:r>
      <w:r w:rsidR="00FA70A4">
        <w:rPr>
          <w:rFonts w:ascii="Times New Roman" w:hAnsi="Times New Roman"/>
          <w:b/>
          <w:sz w:val="24"/>
          <w:szCs w:val="24"/>
        </w:rPr>
        <w:t>0</w:t>
      </w:r>
      <w:r w:rsidR="00FA70A4" w:rsidRPr="00355A07">
        <w:rPr>
          <w:rFonts w:ascii="Times New Roman" w:hAnsi="Times New Roman"/>
          <w:b/>
          <w:sz w:val="24"/>
          <w:szCs w:val="24"/>
        </w:rPr>
        <w:t>00 caracteres com espaço)</w:t>
      </w:r>
    </w:p>
    <w:p w14:paraId="38EE1B09" w14:textId="6892A43A" w:rsidR="00CF6DC5" w:rsidRDefault="00A26377" w:rsidP="00355A07">
      <w:pPr>
        <w:spacing w:line="36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355A07">
        <w:rPr>
          <w:rFonts w:ascii="Times New Roman" w:hAnsi="Times New Roman"/>
          <w:color w:val="000000" w:themeColor="text1"/>
          <w:sz w:val="24"/>
          <w:szCs w:val="24"/>
        </w:rPr>
        <w:t xml:space="preserve">(Descrever sucintamente </w:t>
      </w:r>
      <w:r w:rsidR="00355A07">
        <w:rPr>
          <w:rFonts w:ascii="Times New Roman" w:hAnsi="Times New Roman"/>
          <w:color w:val="000000" w:themeColor="text1"/>
          <w:sz w:val="24"/>
          <w:szCs w:val="24"/>
        </w:rPr>
        <w:t>a metodologia a ser utilizada para atingir os objetivos propostos</w:t>
      </w:r>
      <w:r w:rsidRPr="00355A0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A61F0" w:rsidRPr="002A61F0">
        <w:rPr>
          <w:rFonts w:ascii="Times New Roman" w:eastAsia="Times New Roman" w:hAnsi="Times New Roman"/>
          <w:sz w:val="24"/>
          <w:szCs w:val="24"/>
        </w:rPr>
        <w:t>Detalhar os materiais a serem estudados, sua origem e características principais, e os métodos de análise necessários à sua pesquisa. Não é necessário apresentar uma descrição detalhada de metodologias convencionais descritas em normas e procedimentos, mas apenas mencioná-las e referenciá-las).</w:t>
      </w:r>
    </w:p>
    <w:p w14:paraId="73617BF0" w14:textId="77777777" w:rsidR="006879E1" w:rsidRPr="00343668" w:rsidRDefault="006879E1" w:rsidP="00355A07">
      <w:pPr>
        <w:spacing w:line="360" w:lineRule="auto"/>
        <w:ind w:firstLine="0"/>
        <w:rPr>
          <w:rFonts w:ascii="Times New Roman" w:eastAsia="Times New Roman" w:hAnsi="Times New Roman"/>
          <w:sz w:val="24"/>
          <w:szCs w:val="24"/>
        </w:rPr>
      </w:pPr>
    </w:p>
    <w:p w14:paraId="28E5096E" w14:textId="355D97C7" w:rsidR="00CF6DC5" w:rsidRPr="00355A07" w:rsidRDefault="00355A07" w:rsidP="00355A07">
      <w:pPr>
        <w:spacing w:line="360" w:lineRule="auto"/>
        <w:ind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355A07">
        <w:rPr>
          <w:rFonts w:ascii="Times New Roman" w:hAnsi="Times New Roman"/>
          <w:b/>
          <w:bCs/>
          <w:color w:val="000000" w:themeColor="text1"/>
          <w:sz w:val="24"/>
          <w:szCs w:val="24"/>
        </w:rPr>
        <w:t>3.1 ANÁLISE ESTATÍSTICA</w:t>
      </w:r>
    </w:p>
    <w:p w14:paraId="5984CEC3" w14:textId="4AB7F234" w:rsidR="002A61F0" w:rsidRDefault="002A61F0" w:rsidP="002A61F0">
      <w:pPr>
        <w:spacing w:line="36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355A07">
        <w:rPr>
          <w:rFonts w:ascii="Times New Roman" w:hAnsi="Times New Roman"/>
          <w:color w:val="000000" w:themeColor="text1"/>
          <w:sz w:val="24"/>
          <w:szCs w:val="24"/>
        </w:rPr>
        <w:t xml:space="preserve">(Descrever </w:t>
      </w:r>
      <w:r>
        <w:rPr>
          <w:rFonts w:ascii="Times New Roman" w:hAnsi="Times New Roman"/>
          <w:color w:val="000000" w:themeColor="text1"/>
          <w:sz w:val="24"/>
          <w:szCs w:val="24"/>
        </w:rPr>
        <w:t>a forma pela qual os dados obtidos serão analisados, indicar o número de tratamentos, número de repetições, delineamento experimental e os testes estatísticos que serão utilizados. Elaborar um quadro geral indicando os graus de liberdade dos fatores a serem testados</w:t>
      </w:r>
      <w:r w:rsidRPr="002A61F0">
        <w:rPr>
          <w:rFonts w:ascii="Times New Roman" w:eastAsia="Times New Roman" w:hAnsi="Times New Roman"/>
          <w:sz w:val="24"/>
          <w:szCs w:val="24"/>
        </w:rPr>
        <w:t>).</w:t>
      </w:r>
    </w:p>
    <w:p w14:paraId="75A567DA" w14:textId="77777777" w:rsidR="00916E70" w:rsidRDefault="00916E70" w:rsidP="00916E70">
      <w:pPr>
        <w:tabs>
          <w:tab w:val="left" w:pos="6150"/>
        </w:tabs>
        <w:spacing w:line="360" w:lineRule="auto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73FD74F" w14:textId="7EB9FFF8" w:rsidR="00916E70" w:rsidRPr="00587778" w:rsidRDefault="00916E70" w:rsidP="00916E70">
      <w:pPr>
        <w:tabs>
          <w:tab w:val="left" w:pos="6150"/>
        </w:tabs>
        <w:spacing w:line="360" w:lineRule="auto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4</w:t>
      </w:r>
      <w:r w:rsidRPr="00355A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Pr="00355A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587778">
        <w:rPr>
          <w:rFonts w:ascii="Times New Roman" w:hAnsi="Times New Roman"/>
          <w:b/>
          <w:color w:val="000000" w:themeColor="text1"/>
          <w:sz w:val="24"/>
          <w:szCs w:val="24"/>
        </w:rPr>
        <w:t>RESULTADOS ESPERADOS</w:t>
      </w:r>
      <w:r w:rsidR="00FA70A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FA70A4" w:rsidRPr="00355A07">
        <w:rPr>
          <w:rFonts w:ascii="Times New Roman" w:hAnsi="Times New Roman"/>
          <w:b/>
          <w:sz w:val="24"/>
          <w:szCs w:val="24"/>
        </w:rPr>
        <w:t xml:space="preserve">(Máximo </w:t>
      </w:r>
      <w:r w:rsidR="00FA70A4">
        <w:rPr>
          <w:rFonts w:ascii="Times New Roman" w:hAnsi="Times New Roman"/>
          <w:b/>
          <w:sz w:val="24"/>
          <w:szCs w:val="24"/>
        </w:rPr>
        <w:t>2</w:t>
      </w:r>
      <w:r w:rsidR="00FA70A4" w:rsidRPr="00355A07">
        <w:rPr>
          <w:rFonts w:ascii="Times New Roman" w:hAnsi="Times New Roman"/>
          <w:b/>
          <w:sz w:val="24"/>
          <w:szCs w:val="24"/>
        </w:rPr>
        <w:t>.</w:t>
      </w:r>
      <w:r w:rsidR="00FA70A4">
        <w:rPr>
          <w:rFonts w:ascii="Times New Roman" w:hAnsi="Times New Roman"/>
          <w:b/>
          <w:sz w:val="24"/>
          <w:szCs w:val="24"/>
        </w:rPr>
        <w:t>0</w:t>
      </w:r>
      <w:r w:rsidR="00FA70A4" w:rsidRPr="00355A07">
        <w:rPr>
          <w:rFonts w:ascii="Times New Roman" w:hAnsi="Times New Roman"/>
          <w:b/>
          <w:sz w:val="24"/>
          <w:szCs w:val="24"/>
        </w:rPr>
        <w:t>00 caracteres com espaço)</w:t>
      </w:r>
    </w:p>
    <w:p w14:paraId="7A6F7948" w14:textId="50F1359D" w:rsidR="00A26377" w:rsidRPr="00587778" w:rsidRDefault="00916E70" w:rsidP="00916E70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587778">
        <w:rPr>
          <w:rFonts w:ascii="Times New Roman" w:hAnsi="Times New Roman"/>
          <w:color w:val="000000" w:themeColor="text1"/>
          <w:sz w:val="24"/>
          <w:szCs w:val="24"/>
        </w:rPr>
        <w:t>(Indicar os principais resultados e as contribuições esperadas com o desenvolvimento do projeto de pesquisa).</w:t>
      </w:r>
    </w:p>
    <w:p w14:paraId="50A2BAAD" w14:textId="77777777" w:rsidR="00916E70" w:rsidRPr="00587778" w:rsidRDefault="00916E70" w:rsidP="00916E70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p w14:paraId="2CBBDF05" w14:textId="7F6ACA2E" w:rsidR="00A26377" w:rsidRPr="00587778" w:rsidRDefault="00916E70" w:rsidP="002A61F0">
      <w:pPr>
        <w:tabs>
          <w:tab w:val="left" w:pos="6150"/>
        </w:tabs>
        <w:spacing w:line="360" w:lineRule="auto"/>
        <w:ind w:firstLine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87778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="00A26377" w:rsidRPr="0058777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- REFERÊNCIAS</w:t>
      </w:r>
    </w:p>
    <w:p w14:paraId="56053CE4" w14:textId="600ABD3E" w:rsidR="00587778" w:rsidRPr="00587778" w:rsidRDefault="002A61F0" w:rsidP="00587778">
      <w:pPr>
        <w:ind w:firstLine="0"/>
        <w:rPr>
          <w:rFonts w:ascii="Times New Roman" w:eastAsia="Arial Unicode MS" w:hAnsi="Times New Roman"/>
          <w:sz w:val="24"/>
          <w:szCs w:val="24"/>
        </w:rPr>
      </w:pPr>
      <w:r w:rsidRPr="00587778">
        <w:rPr>
          <w:rFonts w:ascii="Times New Roman" w:hAnsi="Times New Roman"/>
          <w:color w:val="000000" w:themeColor="text1"/>
          <w:sz w:val="24"/>
          <w:szCs w:val="24"/>
        </w:rPr>
        <w:t xml:space="preserve">(Indicar as </w:t>
      </w:r>
      <w:r w:rsidR="00A26377" w:rsidRPr="00587778">
        <w:rPr>
          <w:rFonts w:ascii="Times New Roman" w:hAnsi="Times New Roman"/>
          <w:color w:val="000000" w:themeColor="text1"/>
          <w:sz w:val="24"/>
          <w:szCs w:val="24"/>
        </w:rPr>
        <w:t xml:space="preserve">referências utilizadas no desenvolvimento do anteprojeto de pesquisa. </w:t>
      </w:r>
      <w:r w:rsidRPr="00587778">
        <w:rPr>
          <w:rFonts w:ascii="Times New Roman" w:hAnsi="Times New Roman"/>
          <w:color w:val="000000" w:themeColor="text1"/>
          <w:sz w:val="24"/>
          <w:szCs w:val="24"/>
        </w:rPr>
        <w:t>L</w:t>
      </w:r>
      <w:r w:rsidR="00A26377" w:rsidRPr="00587778">
        <w:rPr>
          <w:rFonts w:ascii="Times New Roman" w:hAnsi="Times New Roman"/>
          <w:color w:val="000000" w:themeColor="text1"/>
          <w:sz w:val="24"/>
          <w:szCs w:val="24"/>
        </w:rPr>
        <w:t>istar em ordem alfabética todas as fontes citadas</w:t>
      </w:r>
      <w:r w:rsidR="00587778" w:rsidRPr="0058777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87778" w:rsidRPr="00587778">
        <w:rPr>
          <w:rFonts w:ascii="Times New Roman" w:eastAsia="Arial Unicode MS" w:hAnsi="Times New Roman"/>
          <w:sz w:val="24"/>
          <w:szCs w:val="24"/>
        </w:rPr>
        <w:t xml:space="preserve">Obrigatório atender às normas vigentes da </w:t>
      </w:r>
      <w:r w:rsidR="00587778" w:rsidRPr="0058777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NBR 6023 - Referências bibliográficas /2003</w:t>
      </w:r>
      <w:r w:rsidR="00587778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).</w:t>
      </w:r>
    </w:p>
    <w:p w14:paraId="3E6787C0" w14:textId="14753A76" w:rsidR="00A26377" w:rsidRPr="00355A07" w:rsidRDefault="00A26377" w:rsidP="002A61F0">
      <w:pPr>
        <w:spacing w:line="36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</w:p>
    <w:sectPr w:rsidR="00A26377" w:rsidRPr="00355A07" w:rsidSect="00FA7DA5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EC82" w14:textId="77777777" w:rsidR="00223F2E" w:rsidRDefault="00223F2E" w:rsidP="00142CD6">
      <w:pPr>
        <w:spacing w:line="240" w:lineRule="auto"/>
      </w:pPr>
      <w:r>
        <w:separator/>
      </w:r>
    </w:p>
  </w:endnote>
  <w:endnote w:type="continuationSeparator" w:id="0">
    <w:p w14:paraId="21CE4454" w14:textId="77777777" w:rsidR="00223F2E" w:rsidRDefault="00223F2E" w:rsidP="00142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A9FB9" w14:textId="77777777" w:rsidR="00223F2E" w:rsidRDefault="00223F2E" w:rsidP="00142CD6">
      <w:pPr>
        <w:spacing w:line="240" w:lineRule="auto"/>
      </w:pPr>
      <w:r>
        <w:separator/>
      </w:r>
    </w:p>
  </w:footnote>
  <w:footnote w:type="continuationSeparator" w:id="0">
    <w:p w14:paraId="6B74562B" w14:textId="77777777" w:rsidR="00223F2E" w:rsidRDefault="00223F2E" w:rsidP="00142C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0FCF" w14:textId="77777777" w:rsidR="00B557FF" w:rsidRDefault="00B557FF" w:rsidP="00511663">
    <w:pPr>
      <w:ind w:firstLine="0"/>
      <w:rPr>
        <w:rFonts w:ascii="Times New Roman" w:eastAsiaTheme="minorEastAsia" w:hAnsi="Times New Roman"/>
        <w:sz w:val="24"/>
        <w:szCs w:val="24"/>
      </w:rPr>
    </w:pPr>
    <w:r>
      <w:rPr>
        <w:noProof/>
        <w:lang w:eastAsia="pt-BR"/>
      </w:rPr>
      <w:drawing>
        <wp:inline distT="0" distB="0" distL="0" distR="0" wp14:anchorId="62CC0069" wp14:editId="4738AA5D">
          <wp:extent cx="5400040" cy="694583"/>
          <wp:effectExtent l="0" t="0" r="0" b="4445"/>
          <wp:docPr id="4" name="Imagem 1" descr="timbrado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94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442C93" w14:textId="5302DAB6" w:rsidR="00B56B75" w:rsidRPr="00B557FF" w:rsidRDefault="00B56B75" w:rsidP="00B557FF">
    <w:pPr>
      <w:ind w:firstLine="708"/>
      <w:rPr>
        <w:rFonts w:ascii="Times New Roman" w:eastAsiaTheme="minorHAnsi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00D9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F667E2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AB08AF"/>
    <w:multiLevelType w:val="multilevel"/>
    <w:tmpl w:val="C860C81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276E37"/>
    <w:multiLevelType w:val="hybridMultilevel"/>
    <w:tmpl w:val="E0CC7BC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53AB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04E6D12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DDA1922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C6256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7006542"/>
    <w:multiLevelType w:val="hybridMultilevel"/>
    <w:tmpl w:val="95D47FD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744B2"/>
    <w:multiLevelType w:val="hybridMultilevel"/>
    <w:tmpl w:val="43128DB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00A75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BA515A2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BE1661E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10B79A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1260955"/>
    <w:multiLevelType w:val="multilevel"/>
    <w:tmpl w:val="FC561B20"/>
    <w:lvl w:ilvl="0">
      <w:start w:val="29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9F20901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D7C4BE1"/>
    <w:multiLevelType w:val="hybridMultilevel"/>
    <w:tmpl w:val="759A154A"/>
    <w:lvl w:ilvl="0" w:tplc="3F88BF28">
      <w:start w:val="1"/>
      <w:numFmt w:val="decimal"/>
      <w:pStyle w:val="Ttulo1"/>
      <w:lvlText w:val="%1."/>
      <w:lvlJc w:val="left"/>
      <w:pPr>
        <w:ind w:left="1080" w:hanging="360"/>
      </w:pPr>
      <w:rPr>
        <w:rFonts w:hint="default"/>
      </w:rPr>
    </w:lvl>
    <w:lvl w:ilvl="1" w:tplc="D396C2DC">
      <w:start w:val="1"/>
      <w:numFmt w:val="lowerLetter"/>
      <w:pStyle w:val="Ttulo2"/>
      <w:lvlText w:val="%2."/>
      <w:lvlJc w:val="left"/>
      <w:pPr>
        <w:ind w:left="928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16220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9420398">
    <w:abstractNumId w:val="5"/>
  </w:num>
  <w:num w:numId="3" w16cid:durableId="733236576">
    <w:abstractNumId w:val="3"/>
  </w:num>
  <w:num w:numId="4" w16cid:durableId="91127451">
    <w:abstractNumId w:val="14"/>
  </w:num>
  <w:num w:numId="5" w16cid:durableId="9017210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16097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5703149">
    <w:abstractNumId w:val="13"/>
  </w:num>
  <w:num w:numId="8" w16cid:durableId="185413485">
    <w:abstractNumId w:val="1"/>
  </w:num>
  <w:num w:numId="9" w16cid:durableId="668674588">
    <w:abstractNumId w:val="6"/>
  </w:num>
  <w:num w:numId="10" w16cid:durableId="1270896252">
    <w:abstractNumId w:val="11"/>
  </w:num>
  <w:num w:numId="11" w16cid:durableId="229119747">
    <w:abstractNumId w:val="2"/>
  </w:num>
  <w:num w:numId="12" w16cid:durableId="882256240">
    <w:abstractNumId w:val="16"/>
  </w:num>
  <w:num w:numId="13" w16cid:durableId="433281656">
    <w:abstractNumId w:val="16"/>
  </w:num>
  <w:num w:numId="14" w16cid:durableId="1301769136">
    <w:abstractNumId w:val="16"/>
    <w:lvlOverride w:ilvl="0">
      <w:startOverride w:val="21"/>
    </w:lvlOverride>
  </w:num>
  <w:num w:numId="15" w16cid:durableId="1934318952">
    <w:abstractNumId w:val="9"/>
  </w:num>
  <w:num w:numId="16" w16cid:durableId="223299701">
    <w:abstractNumId w:val="0"/>
  </w:num>
  <w:num w:numId="17" w16cid:durableId="328599968">
    <w:abstractNumId w:val="16"/>
  </w:num>
  <w:num w:numId="18" w16cid:durableId="1902401691">
    <w:abstractNumId w:val="16"/>
  </w:num>
  <w:num w:numId="19" w16cid:durableId="1969970691">
    <w:abstractNumId w:val="15"/>
  </w:num>
  <w:num w:numId="20" w16cid:durableId="998773422">
    <w:abstractNumId w:val="16"/>
  </w:num>
  <w:num w:numId="21" w16cid:durableId="1775317870">
    <w:abstractNumId w:val="16"/>
  </w:num>
  <w:num w:numId="22" w16cid:durableId="1293902295">
    <w:abstractNumId w:val="16"/>
  </w:num>
  <w:num w:numId="23" w16cid:durableId="1245146112">
    <w:abstractNumId w:val="16"/>
  </w:num>
  <w:num w:numId="24" w16cid:durableId="1601261311">
    <w:abstractNumId w:val="4"/>
  </w:num>
  <w:num w:numId="25" w16cid:durableId="1916623538">
    <w:abstractNumId w:val="10"/>
  </w:num>
  <w:num w:numId="26" w16cid:durableId="11511707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FA3"/>
    <w:rsid w:val="0000342D"/>
    <w:rsid w:val="00012659"/>
    <w:rsid w:val="00030B05"/>
    <w:rsid w:val="00030BF1"/>
    <w:rsid w:val="00032770"/>
    <w:rsid w:val="000526F2"/>
    <w:rsid w:val="0008474B"/>
    <w:rsid w:val="00086786"/>
    <w:rsid w:val="00091A19"/>
    <w:rsid w:val="000C4994"/>
    <w:rsid w:val="000F3B7F"/>
    <w:rsid w:val="000F73BC"/>
    <w:rsid w:val="00110029"/>
    <w:rsid w:val="00142CD6"/>
    <w:rsid w:val="001475E8"/>
    <w:rsid w:val="001529B2"/>
    <w:rsid w:val="00156CFA"/>
    <w:rsid w:val="00157AC2"/>
    <w:rsid w:val="00160430"/>
    <w:rsid w:val="0017294F"/>
    <w:rsid w:val="001745D1"/>
    <w:rsid w:val="001C4848"/>
    <w:rsid w:val="001D1D93"/>
    <w:rsid w:val="001E3415"/>
    <w:rsid w:val="00213696"/>
    <w:rsid w:val="00223F2E"/>
    <w:rsid w:val="002400DA"/>
    <w:rsid w:val="0024300D"/>
    <w:rsid w:val="0025031D"/>
    <w:rsid w:val="002573FF"/>
    <w:rsid w:val="00263BDC"/>
    <w:rsid w:val="00285ACB"/>
    <w:rsid w:val="00290004"/>
    <w:rsid w:val="00293978"/>
    <w:rsid w:val="0029699C"/>
    <w:rsid w:val="002A61F0"/>
    <w:rsid w:val="002D16C3"/>
    <w:rsid w:val="002D18A8"/>
    <w:rsid w:val="002D7C7F"/>
    <w:rsid w:val="002E1DCB"/>
    <w:rsid w:val="002F6B25"/>
    <w:rsid w:val="0031565A"/>
    <w:rsid w:val="00316E8C"/>
    <w:rsid w:val="00332492"/>
    <w:rsid w:val="00335C96"/>
    <w:rsid w:val="00343668"/>
    <w:rsid w:val="003461A0"/>
    <w:rsid w:val="00355A07"/>
    <w:rsid w:val="0036450D"/>
    <w:rsid w:val="003662D5"/>
    <w:rsid w:val="00375F73"/>
    <w:rsid w:val="00381C62"/>
    <w:rsid w:val="003A3580"/>
    <w:rsid w:val="003D18B7"/>
    <w:rsid w:val="003E0761"/>
    <w:rsid w:val="003E5E6D"/>
    <w:rsid w:val="003E632C"/>
    <w:rsid w:val="00401EEE"/>
    <w:rsid w:val="0042532A"/>
    <w:rsid w:val="00436ADF"/>
    <w:rsid w:val="004627B3"/>
    <w:rsid w:val="004C150E"/>
    <w:rsid w:val="004D0A9D"/>
    <w:rsid w:val="004F1ADB"/>
    <w:rsid w:val="004F1BEC"/>
    <w:rsid w:val="00506CC6"/>
    <w:rsid w:val="00511663"/>
    <w:rsid w:val="00531758"/>
    <w:rsid w:val="005330C5"/>
    <w:rsid w:val="00555095"/>
    <w:rsid w:val="00567560"/>
    <w:rsid w:val="00587778"/>
    <w:rsid w:val="005A5CA5"/>
    <w:rsid w:val="005B08E7"/>
    <w:rsid w:val="005B0D16"/>
    <w:rsid w:val="005D1AB3"/>
    <w:rsid w:val="005E0DBA"/>
    <w:rsid w:val="00601925"/>
    <w:rsid w:val="00620F41"/>
    <w:rsid w:val="00622D81"/>
    <w:rsid w:val="00651860"/>
    <w:rsid w:val="006654CE"/>
    <w:rsid w:val="006879E1"/>
    <w:rsid w:val="00692776"/>
    <w:rsid w:val="006951E1"/>
    <w:rsid w:val="006B03F5"/>
    <w:rsid w:val="006B1B4B"/>
    <w:rsid w:val="006B1B84"/>
    <w:rsid w:val="006B5967"/>
    <w:rsid w:val="006C1B40"/>
    <w:rsid w:val="006C6EDE"/>
    <w:rsid w:val="006C7EC9"/>
    <w:rsid w:val="006E71F1"/>
    <w:rsid w:val="006F30B0"/>
    <w:rsid w:val="00713465"/>
    <w:rsid w:val="007205DE"/>
    <w:rsid w:val="00751365"/>
    <w:rsid w:val="007605DB"/>
    <w:rsid w:val="0076727C"/>
    <w:rsid w:val="00771EC7"/>
    <w:rsid w:val="00793EDC"/>
    <w:rsid w:val="007D7F52"/>
    <w:rsid w:val="007E7F76"/>
    <w:rsid w:val="007F17F2"/>
    <w:rsid w:val="007F1944"/>
    <w:rsid w:val="0080008B"/>
    <w:rsid w:val="0080190B"/>
    <w:rsid w:val="00823823"/>
    <w:rsid w:val="00831908"/>
    <w:rsid w:val="00860C32"/>
    <w:rsid w:val="00863FD2"/>
    <w:rsid w:val="008752CE"/>
    <w:rsid w:val="008C13C7"/>
    <w:rsid w:val="008C2E2E"/>
    <w:rsid w:val="008C47E2"/>
    <w:rsid w:val="008E7BCE"/>
    <w:rsid w:val="008F44DD"/>
    <w:rsid w:val="009033C9"/>
    <w:rsid w:val="00911101"/>
    <w:rsid w:val="00916E70"/>
    <w:rsid w:val="00920168"/>
    <w:rsid w:val="009363EC"/>
    <w:rsid w:val="009431CC"/>
    <w:rsid w:val="0097344F"/>
    <w:rsid w:val="009801D6"/>
    <w:rsid w:val="00980C5A"/>
    <w:rsid w:val="00985F00"/>
    <w:rsid w:val="009A4C7F"/>
    <w:rsid w:val="009D0D15"/>
    <w:rsid w:val="009E1E7A"/>
    <w:rsid w:val="009F79FF"/>
    <w:rsid w:val="00A01B9E"/>
    <w:rsid w:val="00A01FCA"/>
    <w:rsid w:val="00A039C6"/>
    <w:rsid w:val="00A20563"/>
    <w:rsid w:val="00A26377"/>
    <w:rsid w:val="00A66734"/>
    <w:rsid w:val="00AC4043"/>
    <w:rsid w:val="00AE5604"/>
    <w:rsid w:val="00AF5043"/>
    <w:rsid w:val="00AF53FA"/>
    <w:rsid w:val="00B306A2"/>
    <w:rsid w:val="00B4263B"/>
    <w:rsid w:val="00B557FF"/>
    <w:rsid w:val="00B56B75"/>
    <w:rsid w:val="00B61491"/>
    <w:rsid w:val="00B631DA"/>
    <w:rsid w:val="00B652A0"/>
    <w:rsid w:val="00B80EA7"/>
    <w:rsid w:val="00B82B83"/>
    <w:rsid w:val="00C03C2F"/>
    <w:rsid w:val="00C12AE2"/>
    <w:rsid w:val="00C22DB1"/>
    <w:rsid w:val="00C47C07"/>
    <w:rsid w:val="00C53BC9"/>
    <w:rsid w:val="00C87A41"/>
    <w:rsid w:val="00CB0073"/>
    <w:rsid w:val="00CB5B2C"/>
    <w:rsid w:val="00CE25E1"/>
    <w:rsid w:val="00CE7B18"/>
    <w:rsid w:val="00CF6DC5"/>
    <w:rsid w:val="00D01718"/>
    <w:rsid w:val="00D2426E"/>
    <w:rsid w:val="00D37299"/>
    <w:rsid w:val="00D44D92"/>
    <w:rsid w:val="00D73B0B"/>
    <w:rsid w:val="00D96CF7"/>
    <w:rsid w:val="00D97489"/>
    <w:rsid w:val="00DB7186"/>
    <w:rsid w:val="00DF46CE"/>
    <w:rsid w:val="00DF6E20"/>
    <w:rsid w:val="00E21C9A"/>
    <w:rsid w:val="00E23187"/>
    <w:rsid w:val="00E637D3"/>
    <w:rsid w:val="00E70B3A"/>
    <w:rsid w:val="00E7398A"/>
    <w:rsid w:val="00E863ED"/>
    <w:rsid w:val="00E937BA"/>
    <w:rsid w:val="00E95709"/>
    <w:rsid w:val="00E957CD"/>
    <w:rsid w:val="00EA560B"/>
    <w:rsid w:val="00EB32D7"/>
    <w:rsid w:val="00EB5181"/>
    <w:rsid w:val="00EE5AAE"/>
    <w:rsid w:val="00EF0438"/>
    <w:rsid w:val="00EF1A5A"/>
    <w:rsid w:val="00F00098"/>
    <w:rsid w:val="00F02676"/>
    <w:rsid w:val="00F05DC5"/>
    <w:rsid w:val="00F121E5"/>
    <w:rsid w:val="00F13533"/>
    <w:rsid w:val="00F15BEC"/>
    <w:rsid w:val="00F22FA3"/>
    <w:rsid w:val="00F240B7"/>
    <w:rsid w:val="00F33B91"/>
    <w:rsid w:val="00F470BA"/>
    <w:rsid w:val="00F47A8A"/>
    <w:rsid w:val="00F51F8F"/>
    <w:rsid w:val="00F521D4"/>
    <w:rsid w:val="00F52BF3"/>
    <w:rsid w:val="00F72D66"/>
    <w:rsid w:val="00F771B0"/>
    <w:rsid w:val="00F95943"/>
    <w:rsid w:val="00FA70A4"/>
    <w:rsid w:val="00FA7DA5"/>
    <w:rsid w:val="00FB5C2D"/>
    <w:rsid w:val="00FD7BAF"/>
    <w:rsid w:val="00FE0837"/>
    <w:rsid w:val="00FE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E9805"/>
  <w15:docId w15:val="{23B34F78-F362-6C42-8C65-2E0C5C27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FA3"/>
    <w:pPr>
      <w:spacing w:after="0"/>
      <w:ind w:firstLine="709"/>
      <w:jc w:val="both"/>
    </w:pPr>
    <w:rPr>
      <w:rFonts w:ascii="Calibri" w:eastAsia="Calibri" w:hAnsi="Calibri" w:cs="Times New Roman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B56B75"/>
    <w:pPr>
      <w:numPr>
        <w:numId w:val="12"/>
      </w:numPr>
      <w:outlineLvl w:val="0"/>
    </w:pPr>
    <w:rPr>
      <w:rFonts w:ascii="Times New Roman" w:hAnsi="Times New Roman"/>
      <w:sz w:val="21"/>
      <w:szCs w:val="21"/>
    </w:rPr>
  </w:style>
  <w:style w:type="paragraph" w:styleId="Ttulo2">
    <w:name w:val="heading 2"/>
    <w:basedOn w:val="PargrafodaLista"/>
    <w:next w:val="Normal"/>
    <w:link w:val="Ttulo2Char"/>
    <w:uiPriority w:val="9"/>
    <w:unhideWhenUsed/>
    <w:qFormat/>
    <w:rsid w:val="00E70B3A"/>
    <w:pPr>
      <w:numPr>
        <w:ilvl w:val="1"/>
        <w:numId w:val="12"/>
      </w:numPr>
      <w:ind w:left="567" w:hanging="283"/>
      <w:outlineLvl w:val="1"/>
    </w:pPr>
    <w:rPr>
      <w:rFonts w:ascii="Times New Roman" w:hAnsi="Times New Roman"/>
      <w:sz w:val="21"/>
      <w:szCs w:val="2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63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63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63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63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22FA3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550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5095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555095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555095"/>
  </w:style>
  <w:style w:type="paragraph" w:styleId="Cabealho">
    <w:name w:val="header"/>
    <w:basedOn w:val="Normal"/>
    <w:link w:val="CabealhoChar"/>
    <w:unhideWhenUsed/>
    <w:rsid w:val="00142CD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42CD6"/>
    <w:rPr>
      <w:rFonts w:ascii="Calibri" w:eastAsia="Calibri" w:hAnsi="Calibri" w:cs="Times New Roman"/>
    </w:rPr>
  </w:style>
  <w:style w:type="paragraph" w:customStyle="1" w:styleId="Default">
    <w:name w:val="Default"/>
    <w:rsid w:val="00F47A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56B75"/>
    <w:rPr>
      <w:rFonts w:ascii="Times New Roman" w:eastAsia="Calibri" w:hAnsi="Times New Roman" w:cs="Times New Roman"/>
      <w:sz w:val="21"/>
      <w:szCs w:val="21"/>
    </w:rPr>
  </w:style>
  <w:style w:type="character" w:customStyle="1" w:styleId="Ttulo2Char">
    <w:name w:val="Título 2 Char"/>
    <w:basedOn w:val="Fontepargpadro"/>
    <w:link w:val="Ttulo2"/>
    <w:uiPriority w:val="9"/>
    <w:rsid w:val="00E70B3A"/>
    <w:rPr>
      <w:rFonts w:ascii="Times New Roman" w:eastAsia="Calibri" w:hAnsi="Times New Roman" w:cs="Times New Roman"/>
      <w:sz w:val="21"/>
      <w:szCs w:val="21"/>
    </w:rPr>
  </w:style>
  <w:style w:type="table" w:styleId="Tabelacomgrade">
    <w:name w:val="Table Grid"/>
    <w:basedOn w:val="Tabelanormal"/>
    <w:uiPriority w:val="39"/>
    <w:rsid w:val="00665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4Char">
    <w:name w:val="Título 4 Char"/>
    <w:basedOn w:val="Fontepargpadro"/>
    <w:link w:val="Ttulo4"/>
    <w:uiPriority w:val="9"/>
    <w:semiHidden/>
    <w:rsid w:val="00A263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637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637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63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rpodetexto">
    <w:name w:val="Body Text"/>
    <w:basedOn w:val="Normal"/>
    <w:link w:val="CorpodetextoChar"/>
    <w:rsid w:val="00A2637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2637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916E70"/>
    <w:rPr>
      <w:color w:val="0000FF"/>
      <w:u w:val="single"/>
    </w:rPr>
  </w:style>
  <w:style w:type="character" w:styleId="nfase">
    <w:name w:val="Emphasis"/>
    <w:uiPriority w:val="20"/>
    <w:qFormat/>
    <w:rsid w:val="00916E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428B3-8664-40EA-91C0-A86C4F33A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667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Revisor</cp:lastModifiedBy>
  <cp:revision>15</cp:revision>
  <cp:lastPrinted>2017-10-26T15:35:00Z</cp:lastPrinted>
  <dcterms:created xsi:type="dcterms:W3CDTF">2025-10-07T11:11:00Z</dcterms:created>
  <dcterms:modified xsi:type="dcterms:W3CDTF">2026-10-05T14:49:00Z</dcterms:modified>
</cp:coreProperties>
</file>