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DC" w:rsidRDefault="00DA4A56">
      <w:bookmarkStart w:id="0" w:name="_GoBack"/>
      <w:bookmarkEnd w:id="0"/>
      <w:r>
        <w:rPr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25pt;margin-top:43.35pt;width:5in;height:36.15pt;z-index:251658240;mso-position-vertical-relative:page">
            <v:imagedata r:id="rId5" o:title=""/>
            <w10:wrap anchory="page"/>
          </v:shape>
          <o:OLEObject Type="Embed" ProgID="CorelDRAW.Graphic.12" ShapeID="_x0000_s1026" DrawAspect="Content" ObjectID="_1548171621" r:id="rId6"/>
        </w:object>
      </w:r>
    </w:p>
    <w:p w:rsidR="00DD2E49" w:rsidRDefault="00DD2E49" w:rsidP="0010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C9" w:rsidRPr="001050C9" w:rsidRDefault="001050C9" w:rsidP="0010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C9">
        <w:rPr>
          <w:rFonts w:ascii="Times New Roman" w:hAnsi="Times New Roman" w:cs="Times New Roman"/>
          <w:b/>
          <w:sz w:val="24"/>
          <w:szCs w:val="24"/>
        </w:rPr>
        <w:t xml:space="preserve">EDITAL CP N.º </w:t>
      </w:r>
      <w:r w:rsidR="00726C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X/2016 </w:t>
      </w:r>
      <w:r w:rsidRPr="001050C9">
        <w:rPr>
          <w:rFonts w:ascii="Times New Roman" w:hAnsi="Times New Roman" w:cs="Times New Roman"/>
          <w:b/>
          <w:sz w:val="24"/>
          <w:szCs w:val="24"/>
        </w:rPr>
        <w:t xml:space="preserve">DO PROCESSO SELETIVO DE ALUNOS </w:t>
      </w:r>
      <w:r w:rsidR="00726CD0">
        <w:rPr>
          <w:rFonts w:ascii="Times New Roman" w:hAnsi="Times New Roman" w:cs="Times New Roman"/>
          <w:b/>
          <w:sz w:val="24"/>
          <w:szCs w:val="24"/>
        </w:rPr>
        <w:t>2017</w:t>
      </w:r>
    </w:p>
    <w:p w:rsidR="001050C9" w:rsidRPr="001050C9" w:rsidRDefault="001050C9" w:rsidP="0010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C9">
        <w:rPr>
          <w:rFonts w:ascii="Times New Roman" w:hAnsi="Times New Roman" w:cs="Times New Roman"/>
          <w:b/>
          <w:sz w:val="24"/>
          <w:szCs w:val="24"/>
        </w:rPr>
        <w:t>PARA O PROJETO DE ENSINO FUNDAMENTAL DE JOVENS E ADULTOS</w:t>
      </w:r>
    </w:p>
    <w:p w:rsidR="001050C9" w:rsidRPr="001050C9" w:rsidRDefault="001050C9" w:rsidP="0010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C9">
        <w:rPr>
          <w:rFonts w:ascii="Times New Roman" w:hAnsi="Times New Roman" w:cs="Times New Roman"/>
          <w:b/>
          <w:sz w:val="24"/>
          <w:szCs w:val="24"/>
        </w:rPr>
        <w:t xml:space="preserve">– 2º SEGMENTO </w:t>
      </w:r>
      <w:r>
        <w:rPr>
          <w:rFonts w:ascii="Times New Roman" w:hAnsi="Times New Roman" w:cs="Times New Roman"/>
          <w:b/>
          <w:sz w:val="24"/>
          <w:szCs w:val="24"/>
        </w:rPr>
        <w:t xml:space="preserve">– DA </w:t>
      </w:r>
      <w:r w:rsidRPr="001050C9">
        <w:rPr>
          <w:rFonts w:ascii="Times New Roman" w:hAnsi="Times New Roman" w:cs="Times New Roman"/>
          <w:b/>
          <w:sz w:val="24"/>
          <w:szCs w:val="24"/>
        </w:rPr>
        <w:t>ESCOLA DE EDUCAÇÃO BÁSICA E PROFISSIONAL</w:t>
      </w:r>
    </w:p>
    <w:p w:rsidR="001050C9" w:rsidRPr="001050C9" w:rsidRDefault="001050C9" w:rsidP="00105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b/>
          <w:sz w:val="24"/>
          <w:szCs w:val="24"/>
        </w:rPr>
        <w:t>DA UNIVERSIDADE FEDERAL DE MINAS GERAIS</w:t>
      </w:r>
    </w:p>
    <w:p w:rsid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7AE">
        <w:rPr>
          <w:rFonts w:ascii="Times New Roman" w:hAnsi="Times New Roman" w:cs="Times New Roman"/>
          <w:b/>
          <w:sz w:val="24"/>
          <w:szCs w:val="24"/>
        </w:rPr>
        <w:t>A ESCOLA DE EDUCAÇÃO BÁSICA E PROFISSIONAL DA UNIVERSIDADE FEDERAL DEMINAS GERAIS</w:t>
      </w:r>
      <w:r w:rsidRPr="001050C9">
        <w:rPr>
          <w:rFonts w:ascii="Times New Roman" w:hAnsi="Times New Roman" w:cs="Times New Roman"/>
          <w:sz w:val="24"/>
          <w:szCs w:val="24"/>
        </w:rPr>
        <w:t xml:space="preserve"> faz saber aos interessados que, </w:t>
      </w:r>
      <w:r w:rsidR="00234DA5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23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09/01/2017 a 24/02/2017 (das 13:00 às 17</w:t>
      </w:r>
      <w:r w:rsidR="00234DA5" w:rsidRPr="006362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:00</w:t>
      </w:r>
      <w:r w:rsidR="0023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horas) </w:t>
      </w:r>
      <w:r w:rsidR="00234DA5">
        <w:rPr>
          <w:rFonts w:ascii="Times New Roman" w:hAnsi="Times New Roman" w:cs="Times New Roman"/>
          <w:sz w:val="24"/>
          <w:szCs w:val="24"/>
        </w:rPr>
        <w:t>– 47</w:t>
      </w:r>
      <w:r w:rsidR="00234DA5" w:rsidRPr="00BD7AF2">
        <w:rPr>
          <w:rFonts w:ascii="Times New Roman" w:hAnsi="Times New Roman" w:cs="Times New Roman"/>
          <w:sz w:val="24"/>
          <w:szCs w:val="24"/>
        </w:rPr>
        <w:t xml:space="preserve"> dias corridos</w:t>
      </w:r>
      <w:r w:rsidR="00726CD0" w:rsidRPr="00BD7AF2">
        <w:rPr>
          <w:rFonts w:ascii="Times New Roman" w:hAnsi="Times New Roman" w:cs="Times New Roman"/>
          <w:sz w:val="24"/>
          <w:szCs w:val="24"/>
        </w:rPr>
        <w:t xml:space="preserve"> </w:t>
      </w:r>
      <w:r w:rsidR="00726CD0">
        <w:rPr>
          <w:rFonts w:ascii="Times New Roman" w:hAnsi="Times New Roman" w:cs="Times New Roman"/>
          <w:sz w:val="24"/>
          <w:szCs w:val="24"/>
        </w:rPr>
        <w:t>–</w:t>
      </w:r>
      <w:r w:rsidR="00726CD0" w:rsidRPr="00BD7AF2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 xml:space="preserve">estarão abertas as inscrições para alunos ao Processo Seletivo do Projeto de </w:t>
      </w:r>
      <w:proofErr w:type="gramStart"/>
      <w:r w:rsidRPr="001050C9">
        <w:rPr>
          <w:rFonts w:ascii="Times New Roman" w:hAnsi="Times New Roman" w:cs="Times New Roman"/>
          <w:sz w:val="24"/>
          <w:szCs w:val="24"/>
        </w:rPr>
        <w:t>Ensino</w:t>
      </w:r>
      <w:r w:rsidR="00726CD0">
        <w:rPr>
          <w:rFonts w:ascii="Times New Roman" w:hAnsi="Times New Roman" w:cs="Times New Roman"/>
          <w:sz w:val="24"/>
          <w:szCs w:val="24"/>
        </w:rPr>
        <w:t xml:space="preserve">  </w:t>
      </w:r>
      <w:r w:rsidRPr="001050C9">
        <w:rPr>
          <w:rFonts w:ascii="Times New Roman" w:hAnsi="Times New Roman" w:cs="Times New Roman"/>
          <w:sz w:val="24"/>
          <w:szCs w:val="24"/>
        </w:rPr>
        <w:t>Fundamental</w:t>
      </w:r>
      <w:proofErr w:type="gramEnd"/>
      <w:r w:rsidRPr="001050C9">
        <w:rPr>
          <w:rFonts w:ascii="Times New Roman" w:hAnsi="Times New Roman" w:cs="Times New Roman"/>
          <w:sz w:val="24"/>
          <w:szCs w:val="24"/>
        </w:rPr>
        <w:t xml:space="preserve"> de Jovens e Adultos – 2º Segmento – PROEF 2 – para admissão, em</w:t>
      </w:r>
      <w:r w:rsidR="00726CD0">
        <w:rPr>
          <w:rFonts w:ascii="Times New Roman" w:hAnsi="Times New Roman" w:cs="Times New Roman"/>
          <w:sz w:val="24"/>
          <w:szCs w:val="24"/>
        </w:rPr>
        <w:t xml:space="preserve"> 2017</w:t>
      </w:r>
      <w:r w:rsidRPr="001050C9">
        <w:rPr>
          <w:rFonts w:ascii="Times New Roman" w:hAnsi="Times New Roman" w:cs="Times New Roman"/>
          <w:sz w:val="24"/>
          <w:szCs w:val="24"/>
        </w:rPr>
        <w:t>, ao curso de EJA, nível Ensino Fu</w:t>
      </w:r>
      <w:r>
        <w:rPr>
          <w:rFonts w:ascii="Times New Roman" w:hAnsi="Times New Roman" w:cs="Times New Roman"/>
          <w:sz w:val="24"/>
          <w:szCs w:val="24"/>
        </w:rPr>
        <w:t>ndamental – séries finais (da 5ª à 8ª série, ou seja, do 6º ao 9º ano).</w:t>
      </w:r>
    </w:p>
    <w:p w:rsidR="001050C9" w:rsidRPr="00EC47AE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AE">
        <w:rPr>
          <w:rFonts w:ascii="Times New Roman" w:hAnsi="Times New Roman" w:cs="Times New Roman"/>
          <w:b/>
          <w:sz w:val="24"/>
          <w:szCs w:val="24"/>
        </w:rPr>
        <w:t>I. DA INSCRIÇÃO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I.1. Antes de fazer sua inscrição, o candidato deverá ler atentamente todo este Edital.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I.2. O Centro Pedagógico está situado no Campus Pampulha da UFMG – Avenida PresidenteAntônio Carlos, 6.627, Pampulha - Belo Horizonte/MG.</w:t>
      </w:r>
    </w:p>
    <w:p w:rsid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I.3. As inscrições serão feitas somente na Secretaria do PROEF 2, de segunda a sexta-feira, na Seção de Ensino do</w:t>
      </w:r>
      <w:r>
        <w:rPr>
          <w:rFonts w:ascii="Times New Roman" w:hAnsi="Times New Roman" w:cs="Times New Roman"/>
          <w:sz w:val="24"/>
          <w:szCs w:val="24"/>
        </w:rPr>
        <w:t xml:space="preserve"> Centro Pedagógico, e nos seguintes dias e horários:</w:t>
      </w:r>
    </w:p>
    <w:p w:rsidR="001050C9" w:rsidRPr="001050C9" w:rsidRDefault="00234DA5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09/01/2017 a 24/02/2017 (das 13:00 às 17</w:t>
      </w:r>
      <w:r w:rsidRPr="006362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horas)</w:t>
      </w:r>
      <w:r w:rsidR="00726C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I.4. Poderão se inscrever candidatos maiores de 18 anos, qu</w:t>
      </w:r>
      <w:r w:rsidR="00EC47AE">
        <w:rPr>
          <w:rFonts w:ascii="Times New Roman" w:hAnsi="Times New Roman" w:cs="Times New Roman"/>
          <w:sz w:val="24"/>
          <w:szCs w:val="24"/>
        </w:rPr>
        <w:t xml:space="preserve">e já tenham concluído as séries </w:t>
      </w:r>
      <w:r w:rsidR="00EC47AE" w:rsidRPr="001050C9">
        <w:rPr>
          <w:rFonts w:ascii="Times New Roman" w:hAnsi="Times New Roman" w:cs="Times New Roman"/>
          <w:sz w:val="24"/>
          <w:szCs w:val="24"/>
        </w:rPr>
        <w:t>iniciais</w:t>
      </w:r>
      <w:r w:rsidRPr="001050C9">
        <w:rPr>
          <w:rFonts w:ascii="Times New Roman" w:hAnsi="Times New Roman" w:cs="Times New Roman"/>
          <w:sz w:val="24"/>
          <w:szCs w:val="24"/>
        </w:rPr>
        <w:t xml:space="preserve"> do Ensino Fundamental e que não tenham concluído ai</w:t>
      </w:r>
      <w:r w:rsidR="00EC47AE">
        <w:rPr>
          <w:rFonts w:ascii="Times New Roman" w:hAnsi="Times New Roman" w:cs="Times New Roman"/>
          <w:sz w:val="24"/>
          <w:szCs w:val="24"/>
        </w:rPr>
        <w:t xml:space="preserve">nda esse nível de ensino (do 6º ao 9º </w:t>
      </w:r>
      <w:r w:rsidRPr="001050C9">
        <w:rPr>
          <w:rFonts w:ascii="Times New Roman" w:hAnsi="Times New Roman" w:cs="Times New Roman"/>
          <w:sz w:val="24"/>
          <w:szCs w:val="24"/>
        </w:rPr>
        <w:t>ano do Ensino Fundamental).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I.5. A inscrição será considerada completa a partir do preenchimento e assinatura pelo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candidato ou seu procurador do Requerimento de Inscrição e do Formulário Socioeconômico.</w:t>
      </w:r>
    </w:p>
    <w:p w:rsidR="001050C9" w:rsidRPr="00EC47AE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AE">
        <w:rPr>
          <w:rFonts w:ascii="Times New Roman" w:hAnsi="Times New Roman" w:cs="Times New Roman"/>
          <w:b/>
          <w:sz w:val="24"/>
          <w:szCs w:val="24"/>
        </w:rPr>
        <w:t>II. DAS VAGAS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 xml:space="preserve">II.1. Serão oferecidas </w:t>
      </w:r>
      <w:r w:rsidR="00EC47AE">
        <w:rPr>
          <w:rFonts w:ascii="Times New Roman" w:hAnsi="Times New Roman" w:cs="Times New Roman"/>
          <w:sz w:val="24"/>
          <w:szCs w:val="24"/>
        </w:rPr>
        <w:t>100</w:t>
      </w:r>
      <w:r w:rsidRPr="001050C9">
        <w:rPr>
          <w:rFonts w:ascii="Times New Roman" w:hAnsi="Times New Roman" w:cs="Times New Roman"/>
          <w:sz w:val="24"/>
          <w:szCs w:val="24"/>
        </w:rPr>
        <w:t xml:space="preserve"> (cem) vagas, com vistas à composição de </w:t>
      </w:r>
      <w:r w:rsidR="00EC47AE">
        <w:rPr>
          <w:rFonts w:ascii="Times New Roman" w:hAnsi="Times New Roman" w:cs="Times New Roman"/>
          <w:sz w:val="24"/>
          <w:szCs w:val="24"/>
        </w:rPr>
        <w:t>três</w:t>
      </w:r>
      <w:r w:rsidRPr="001050C9">
        <w:rPr>
          <w:rFonts w:ascii="Times New Roman" w:hAnsi="Times New Roman" w:cs="Times New Roman"/>
          <w:sz w:val="24"/>
          <w:szCs w:val="24"/>
        </w:rPr>
        <w:t xml:space="preserve"> novas turmas.</w:t>
      </w:r>
    </w:p>
    <w:p w:rsidR="001050C9" w:rsidRPr="00EC47AE" w:rsidRDefault="00726CD0" w:rsidP="00105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DO DIAGNÓSTICO </w:t>
      </w:r>
      <w:r w:rsidR="001050C9" w:rsidRPr="00EC47AE">
        <w:rPr>
          <w:rFonts w:ascii="Times New Roman" w:hAnsi="Times New Roman" w:cs="Times New Roman"/>
          <w:b/>
          <w:sz w:val="24"/>
          <w:szCs w:val="24"/>
        </w:rPr>
        <w:t>DOS CANDIDATOS</w:t>
      </w:r>
    </w:p>
    <w:p w:rsidR="00EC47AE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III.1. Os candidatos inscritos serão submetidos a uma prova de leitura, interpretação e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compreensão de textos e de conhecimentos matemáticos, além de uma entrevista.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III.2. O preenchimento das vagas dar-se-á, observando-se rigorosamente a longevidade dos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candidatos ou o maior tempo de afastamento do sistema escolar, ou seja, preferencialmente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 xml:space="preserve">as vagas serão completadas por alunos mais idosos ou que estejam </w:t>
      </w:r>
      <w:r w:rsidR="00726CD0">
        <w:rPr>
          <w:rFonts w:ascii="Times New Roman" w:hAnsi="Times New Roman" w:cs="Times New Roman"/>
          <w:sz w:val="24"/>
          <w:szCs w:val="24"/>
        </w:rPr>
        <w:t>há</w:t>
      </w:r>
      <w:r w:rsidRPr="001050C9">
        <w:rPr>
          <w:rFonts w:ascii="Times New Roman" w:hAnsi="Times New Roman" w:cs="Times New Roman"/>
          <w:sz w:val="24"/>
          <w:szCs w:val="24"/>
        </w:rPr>
        <w:t xml:space="preserve"> um tempo mais longo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sem contato com a escola.</w:t>
      </w:r>
    </w:p>
    <w:p w:rsidR="001050C9" w:rsidRPr="00EC47AE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AE">
        <w:rPr>
          <w:rFonts w:ascii="Times New Roman" w:hAnsi="Times New Roman" w:cs="Times New Roman"/>
          <w:b/>
          <w:sz w:val="24"/>
          <w:szCs w:val="24"/>
        </w:rPr>
        <w:t>IV. DA PROVA ESCRITA</w:t>
      </w:r>
    </w:p>
    <w:p w:rsidR="00EC47AE" w:rsidRPr="00F01AB3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 xml:space="preserve">IV.1. </w:t>
      </w:r>
      <w:r w:rsidRPr="00F01AB3">
        <w:rPr>
          <w:rFonts w:ascii="Times New Roman" w:hAnsi="Times New Roman" w:cs="Times New Roman"/>
          <w:b/>
          <w:sz w:val="24"/>
          <w:szCs w:val="24"/>
        </w:rPr>
        <w:t>A prova escrita ser</w:t>
      </w:r>
      <w:r w:rsidR="00726CD0">
        <w:rPr>
          <w:rFonts w:ascii="Times New Roman" w:hAnsi="Times New Roman" w:cs="Times New Roman"/>
          <w:b/>
          <w:sz w:val="24"/>
          <w:szCs w:val="24"/>
        </w:rPr>
        <w:t>á realizada pelo aluno no dia 09</w:t>
      </w:r>
      <w:r w:rsidR="00EC47AE" w:rsidRPr="00F01AB3">
        <w:rPr>
          <w:rFonts w:ascii="Times New Roman" w:hAnsi="Times New Roman" w:cs="Times New Roman"/>
          <w:b/>
          <w:sz w:val="24"/>
          <w:szCs w:val="24"/>
        </w:rPr>
        <w:t>/</w:t>
      </w:r>
      <w:r w:rsidR="00726CD0">
        <w:rPr>
          <w:rFonts w:ascii="Times New Roman" w:hAnsi="Times New Roman" w:cs="Times New Roman"/>
          <w:b/>
          <w:sz w:val="24"/>
          <w:szCs w:val="24"/>
        </w:rPr>
        <w:t>03/2017</w:t>
      </w:r>
      <w:r w:rsidRPr="00F01AB3">
        <w:rPr>
          <w:rFonts w:ascii="Times New Roman" w:hAnsi="Times New Roman" w:cs="Times New Roman"/>
          <w:b/>
          <w:sz w:val="24"/>
          <w:szCs w:val="24"/>
        </w:rPr>
        <w:t>, às 19 horas</w:t>
      </w:r>
      <w:r w:rsidR="00726C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1AB3">
        <w:rPr>
          <w:rFonts w:ascii="Times New Roman" w:hAnsi="Times New Roman" w:cs="Times New Roman"/>
          <w:b/>
          <w:sz w:val="24"/>
          <w:szCs w:val="24"/>
        </w:rPr>
        <w:t>nas</w:t>
      </w:r>
      <w:r w:rsidR="0056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AB3">
        <w:rPr>
          <w:rFonts w:ascii="Times New Roman" w:hAnsi="Times New Roman" w:cs="Times New Roman"/>
          <w:b/>
          <w:sz w:val="24"/>
          <w:szCs w:val="24"/>
        </w:rPr>
        <w:t>dependências do Centro Pedagógico.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IV.2. A prova escrita tem como objetivo avaliar o nível de conhecimentos dos candidatos nas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disciplinas Português e Matemática e das habilidades de leitura e de escrita para cursar o 2ºsegmento do Ensino Fundamental.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IV.3. Os candidatos que não conseguirem demonstrar habilidades mínimas para dar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prosseguimento aos seus estudos neste PROEF 2 serão encaminhados para matrícula no</w:t>
      </w:r>
    </w:p>
    <w:p w:rsidR="00EC47AE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Projeto de Ensino Fundamental de Jovens e Adultos – 1º Segmento (PROEF 1), o qual funciona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na Faculdade de Educação da UFMG.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 xml:space="preserve">IV.4. </w:t>
      </w:r>
      <w:r w:rsidR="00726CD0">
        <w:rPr>
          <w:rFonts w:ascii="Times New Roman" w:hAnsi="Times New Roman" w:cs="Times New Roman"/>
          <w:sz w:val="24"/>
          <w:szCs w:val="24"/>
        </w:rPr>
        <w:t xml:space="preserve">Os candidatos que </w:t>
      </w:r>
      <w:r w:rsidR="00726CD0" w:rsidRPr="001050C9">
        <w:rPr>
          <w:rFonts w:ascii="Times New Roman" w:hAnsi="Times New Roman" w:cs="Times New Roman"/>
          <w:sz w:val="24"/>
          <w:szCs w:val="24"/>
        </w:rPr>
        <w:t>conseguirem demonstrar habilidades mínimas para dar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="00726CD0" w:rsidRPr="001050C9">
        <w:rPr>
          <w:rFonts w:ascii="Times New Roman" w:hAnsi="Times New Roman" w:cs="Times New Roman"/>
          <w:sz w:val="24"/>
          <w:szCs w:val="24"/>
        </w:rPr>
        <w:t xml:space="preserve">prosseguimento aos seus estudos neste PROEF </w:t>
      </w:r>
      <w:r w:rsidRPr="001050C9">
        <w:rPr>
          <w:rFonts w:ascii="Times New Roman" w:hAnsi="Times New Roman" w:cs="Times New Roman"/>
          <w:sz w:val="24"/>
          <w:szCs w:val="24"/>
        </w:rPr>
        <w:t>serão organizados em turmas de acordo com a sua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disponibilidade de frequentar aulas nos horários de 18 às 21 horas ou de 19 às 22 horas.</w:t>
      </w:r>
    </w:p>
    <w:p w:rsidR="001050C9" w:rsidRPr="00EC47AE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AE">
        <w:rPr>
          <w:rFonts w:ascii="Times New Roman" w:hAnsi="Times New Roman" w:cs="Times New Roman"/>
          <w:b/>
          <w:sz w:val="24"/>
          <w:szCs w:val="24"/>
        </w:rPr>
        <w:t>V. DA ENTREVISTA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V.1. A entrevista será realizada, à medida que o candidato finalize a prova escrita ou em um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prazo máximo de uma semana, após o ingresso do aluno no PROEF 2 e respeitando o horário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de início de sua aula.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lastRenderedPageBreak/>
        <w:t>V.2. A entrevista destina-se a dar maiores informações para o aluno sobre o curso a que se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candidata e também à coleta de dados sobre a sua trajetória escolar e contatos para urgência.</w:t>
      </w:r>
    </w:p>
    <w:p w:rsidR="001050C9" w:rsidRPr="00EC47AE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AE">
        <w:rPr>
          <w:rFonts w:ascii="Times New Roman" w:hAnsi="Times New Roman" w:cs="Times New Roman"/>
          <w:b/>
          <w:sz w:val="24"/>
          <w:szCs w:val="24"/>
        </w:rPr>
        <w:t>VI. DO RESULTADO FINAL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VI.1. A relação dos candidatos selecionados neste Processo Seletivo será divulgada nos murais</w:t>
      </w:r>
      <w:r w:rsidR="00726CD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do CP/UFMG, com as respectivas enturmações d</w:t>
      </w:r>
      <w:r w:rsidR="00F91A40">
        <w:rPr>
          <w:rFonts w:ascii="Times New Roman" w:hAnsi="Times New Roman" w:cs="Times New Roman"/>
          <w:sz w:val="24"/>
          <w:szCs w:val="24"/>
        </w:rPr>
        <w:t>os candidatos, no dia 10/03/2017</w:t>
      </w:r>
      <w:r w:rsidRPr="001050C9">
        <w:rPr>
          <w:rFonts w:ascii="Times New Roman" w:hAnsi="Times New Roman" w:cs="Times New Roman"/>
          <w:sz w:val="24"/>
          <w:szCs w:val="24"/>
        </w:rPr>
        <w:t>, a partir das</w:t>
      </w:r>
      <w:r w:rsidR="00F91A40">
        <w:rPr>
          <w:rFonts w:ascii="Times New Roman" w:hAnsi="Times New Roman" w:cs="Times New Roman"/>
          <w:sz w:val="24"/>
          <w:szCs w:val="24"/>
        </w:rPr>
        <w:t xml:space="preserve"> 14</w:t>
      </w:r>
      <w:r w:rsidRPr="001050C9">
        <w:rPr>
          <w:rFonts w:ascii="Times New Roman" w:hAnsi="Times New Roman" w:cs="Times New Roman"/>
          <w:sz w:val="24"/>
          <w:szCs w:val="24"/>
        </w:rPr>
        <w:t xml:space="preserve"> horas. Será divulgada também pela Internet, no endereço www.cp.ufmg.br.</w:t>
      </w:r>
    </w:p>
    <w:p w:rsidR="001050C9" w:rsidRPr="00EC47AE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AE">
        <w:rPr>
          <w:rFonts w:ascii="Times New Roman" w:hAnsi="Times New Roman" w:cs="Times New Roman"/>
          <w:b/>
          <w:sz w:val="24"/>
          <w:szCs w:val="24"/>
        </w:rPr>
        <w:t>VII. DA MATRÍCULA DOS CANDIDATOS</w:t>
      </w:r>
    </w:p>
    <w:p w:rsidR="001050C9" w:rsidRPr="001050C9" w:rsidRDefault="001050C9" w:rsidP="00F9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 xml:space="preserve">VII.1. </w:t>
      </w:r>
      <w:r w:rsidR="00F91A40">
        <w:rPr>
          <w:rFonts w:ascii="Times New Roman" w:hAnsi="Times New Roman" w:cs="Times New Roman"/>
          <w:sz w:val="24"/>
          <w:szCs w:val="24"/>
        </w:rPr>
        <w:t xml:space="preserve">Os candidatos que </w:t>
      </w:r>
      <w:r w:rsidR="00F91A40" w:rsidRPr="001050C9">
        <w:rPr>
          <w:rFonts w:ascii="Times New Roman" w:hAnsi="Times New Roman" w:cs="Times New Roman"/>
          <w:sz w:val="24"/>
          <w:szCs w:val="24"/>
        </w:rPr>
        <w:t>conseguirem demonstrar habilidades mínimas para dar</w:t>
      </w:r>
      <w:r w:rsidR="00F91A40">
        <w:rPr>
          <w:rFonts w:ascii="Times New Roman" w:hAnsi="Times New Roman" w:cs="Times New Roman"/>
          <w:sz w:val="24"/>
          <w:szCs w:val="24"/>
        </w:rPr>
        <w:t xml:space="preserve"> </w:t>
      </w:r>
      <w:r w:rsidR="00F91A40" w:rsidRPr="001050C9">
        <w:rPr>
          <w:rFonts w:ascii="Times New Roman" w:hAnsi="Times New Roman" w:cs="Times New Roman"/>
          <w:sz w:val="24"/>
          <w:szCs w:val="24"/>
        </w:rPr>
        <w:t>prosseguimento aos seus estudos neste PROEF</w:t>
      </w:r>
      <w:r w:rsidR="00F91A40">
        <w:rPr>
          <w:rFonts w:ascii="Times New Roman" w:hAnsi="Times New Roman" w:cs="Times New Roman"/>
          <w:sz w:val="24"/>
          <w:szCs w:val="24"/>
        </w:rPr>
        <w:t xml:space="preserve"> serão automaticamente matriculados no projeto</w:t>
      </w:r>
      <w:r w:rsidRPr="001050C9">
        <w:rPr>
          <w:rFonts w:ascii="Times New Roman" w:hAnsi="Times New Roman" w:cs="Times New Roman"/>
          <w:sz w:val="24"/>
          <w:szCs w:val="24"/>
        </w:rPr>
        <w:t>.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 xml:space="preserve">VII.2. </w:t>
      </w:r>
      <w:r w:rsidR="00F91A40">
        <w:rPr>
          <w:rFonts w:ascii="Times New Roman" w:hAnsi="Times New Roman" w:cs="Times New Roman"/>
          <w:sz w:val="24"/>
          <w:szCs w:val="24"/>
        </w:rPr>
        <w:t>Para completar a matrícula</w:t>
      </w:r>
      <w:r w:rsidRPr="001050C9">
        <w:rPr>
          <w:rFonts w:ascii="Times New Roman" w:hAnsi="Times New Roman" w:cs="Times New Roman"/>
          <w:sz w:val="24"/>
          <w:szCs w:val="24"/>
        </w:rPr>
        <w:t>, serão exigidos: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a) o preenchimento da Ficha de Matrícula, do Termo de Consentimento de Uso de Imagem eVoz, fornecidos pela Secretaria do PROEF 2;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b) a apresentação do original e de uma fotocópia, legível e sem rasuras, de cada um dos</w:t>
      </w:r>
      <w:r w:rsidR="00F91A4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seguintes documentos: Documento de Identidade do candidato (não se aceitará a Carteira de</w:t>
      </w:r>
      <w:r w:rsidR="00F91A4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Motorista como documento de identificação); comprovante de endereço (recente</w:t>
      </w:r>
      <w:proofErr w:type="gramStart"/>
      <w:r w:rsidRPr="001050C9">
        <w:rPr>
          <w:rFonts w:ascii="Times New Roman" w:hAnsi="Times New Roman" w:cs="Times New Roman"/>
          <w:sz w:val="24"/>
          <w:szCs w:val="24"/>
        </w:rPr>
        <w:t>);CPF</w:t>
      </w:r>
      <w:proofErr w:type="gramEnd"/>
      <w:r w:rsidRPr="001050C9">
        <w:rPr>
          <w:rFonts w:ascii="Times New Roman" w:hAnsi="Times New Roman" w:cs="Times New Roman"/>
          <w:sz w:val="24"/>
          <w:szCs w:val="24"/>
        </w:rPr>
        <w:t xml:space="preserve"> do candidato;</w:t>
      </w:r>
    </w:p>
    <w:p w:rsidR="001050C9" w:rsidRPr="001050C9" w:rsidRDefault="0098519F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0C9" w:rsidRPr="001050C9">
        <w:rPr>
          <w:rFonts w:ascii="Times New Roman" w:hAnsi="Times New Roman" w:cs="Times New Roman"/>
          <w:sz w:val="24"/>
          <w:szCs w:val="24"/>
        </w:rPr>
        <w:t>) a entrega de três retratos (3 x 4) recentes do candidato, com o nome dele escrito no verso;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VII.3. As fotocópias desses documentos ficarão retidas na Secretaria do PROEF 2.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VII. 4. Todas as etapas da Matrícula poderão ser cumpridas por Procuração. Nesse caso,</w:t>
      </w:r>
    </w:p>
    <w:p w:rsidR="0098519F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0C9">
        <w:rPr>
          <w:rFonts w:ascii="Times New Roman" w:hAnsi="Times New Roman" w:cs="Times New Roman"/>
          <w:sz w:val="24"/>
          <w:szCs w:val="24"/>
        </w:rPr>
        <w:t>porém</w:t>
      </w:r>
      <w:proofErr w:type="gramEnd"/>
      <w:r w:rsidRPr="001050C9">
        <w:rPr>
          <w:rFonts w:ascii="Times New Roman" w:hAnsi="Times New Roman" w:cs="Times New Roman"/>
          <w:sz w:val="24"/>
          <w:szCs w:val="24"/>
        </w:rPr>
        <w:t>, o Procurador deverá apresentar, além da documentação exigida do candidato, o</w:t>
      </w:r>
      <w:r w:rsidR="00F91A4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original e uma fotocópia do seu p</w:t>
      </w:r>
      <w:r w:rsidR="0098519F">
        <w:rPr>
          <w:rFonts w:ascii="Times New Roman" w:hAnsi="Times New Roman" w:cs="Times New Roman"/>
          <w:sz w:val="24"/>
          <w:szCs w:val="24"/>
        </w:rPr>
        <w:t>róprio Documento de Identidade.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VII.5. Perderá o direito à vaga e será considerado formalmente desistente dessa o candidato</w:t>
      </w:r>
      <w:r w:rsidR="00F91A4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selecionado que: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a) não efetuar a Matrícula no prazo fixado;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b) não apresentar, no ato da matrícula, toda a documentação exigida;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c) for considerado infrequente, no decorrer dos 30 (trinta) primeiros dias do primeiro semestre</w:t>
      </w:r>
      <w:r w:rsidR="00F91A40">
        <w:rPr>
          <w:rFonts w:ascii="Times New Roman" w:hAnsi="Times New Roman" w:cs="Times New Roman"/>
          <w:sz w:val="24"/>
          <w:szCs w:val="24"/>
        </w:rPr>
        <w:t xml:space="preserve"> letivo de 2017</w:t>
      </w:r>
      <w:r w:rsidRPr="001050C9">
        <w:rPr>
          <w:rFonts w:ascii="Times New Roman" w:hAnsi="Times New Roman" w:cs="Times New Roman"/>
          <w:sz w:val="24"/>
          <w:szCs w:val="24"/>
        </w:rPr>
        <w:t>.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VII.6. Ao candidato matriculado competirá a responsabilidade de manter constantemente</w:t>
      </w:r>
      <w:r w:rsidR="00F91A4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atualizados os seus dados pessoais na Secretaria do PROEF 2, entregando-os pessoalmente ou</w:t>
      </w:r>
      <w:r w:rsidR="00F91A4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enviando-os para secretariaproef2@yahoo.com.br.</w:t>
      </w:r>
    </w:p>
    <w:p w:rsidR="001050C9" w:rsidRPr="00EC47AE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AE">
        <w:rPr>
          <w:rFonts w:ascii="Times New Roman" w:hAnsi="Times New Roman" w:cs="Times New Roman"/>
          <w:b/>
          <w:sz w:val="24"/>
          <w:szCs w:val="24"/>
        </w:rPr>
        <w:t>VIII. EVENTUAIS ALTERAÇÕES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VIII.1. Ao Centro Pedagógico reserva-se o direito de, se necessário, alterar as datas</w:t>
      </w:r>
      <w:r w:rsidR="00F91A4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estabelecidas para Matrícula Inicial dos candidatos. Responsabiliza-se, contudo, por dar ampla</w:t>
      </w:r>
      <w:r w:rsidR="00F91A4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divulgação, com a devida antecedência, a quaisquer alterações feitas.</w:t>
      </w:r>
    </w:p>
    <w:p w:rsidR="001050C9" w:rsidRPr="00EC47AE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AE">
        <w:rPr>
          <w:rFonts w:ascii="Times New Roman" w:hAnsi="Times New Roman" w:cs="Times New Roman"/>
          <w:b/>
          <w:sz w:val="24"/>
          <w:szCs w:val="24"/>
        </w:rPr>
        <w:t>IX. INÍCIO DAS AULAS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IX.1. Os novos a</w:t>
      </w:r>
      <w:r w:rsidR="00F91A40">
        <w:rPr>
          <w:rFonts w:ascii="Times New Roman" w:hAnsi="Times New Roman" w:cs="Times New Roman"/>
          <w:sz w:val="24"/>
          <w:szCs w:val="24"/>
        </w:rPr>
        <w:t>lunos de que tratam este Edital</w:t>
      </w:r>
      <w:r w:rsidRPr="001050C9">
        <w:rPr>
          <w:rFonts w:ascii="Times New Roman" w:hAnsi="Times New Roman" w:cs="Times New Roman"/>
          <w:sz w:val="24"/>
          <w:szCs w:val="24"/>
        </w:rPr>
        <w:t xml:space="preserve"> iniciarão suas aulas após a efetivação de sua</w:t>
      </w:r>
      <w:r w:rsidR="00F91A4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matrícula.</w:t>
      </w:r>
    </w:p>
    <w:p w:rsidR="00F91A40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 xml:space="preserve">IX.2. As aulas do PROEF 2 iniciar-se-ão em </w:t>
      </w:r>
      <w:r w:rsidR="00F91A40">
        <w:rPr>
          <w:rFonts w:ascii="Times New Roman" w:hAnsi="Times New Roman" w:cs="Times New Roman"/>
          <w:sz w:val="24"/>
          <w:szCs w:val="24"/>
        </w:rPr>
        <w:t>13 de março de 2017</w:t>
      </w:r>
      <w:r w:rsidRPr="001050C9">
        <w:rPr>
          <w:rFonts w:ascii="Times New Roman" w:hAnsi="Times New Roman" w:cs="Times New Roman"/>
          <w:sz w:val="24"/>
          <w:szCs w:val="24"/>
        </w:rPr>
        <w:t>, com a realização de Aula</w:t>
      </w:r>
      <w:r w:rsidR="00F91A4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Inaugural, às 19 horas</w:t>
      </w:r>
      <w:r w:rsidR="009526E2">
        <w:rPr>
          <w:rFonts w:ascii="Times New Roman" w:hAnsi="Times New Roman" w:cs="Times New Roman"/>
          <w:sz w:val="24"/>
          <w:szCs w:val="24"/>
        </w:rPr>
        <w:t>. Entre os dias 06/03/2017 e 10/03/2017, os alunos deverão informar-se, na Secretaria do PROEF2, pessoalmente ou por telefone (</w:t>
      </w:r>
      <w:proofErr w:type="spellStart"/>
      <w:r w:rsidR="009526E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9526E2">
        <w:rPr>
          <w:rFonts w:ascii="Times New Roman" w:hAnsi="Times New Roman" w:cs="Times New Roman"/>
          <w:sz w:val="24"/>
          <w:szCs w:val="24"/>
        </w:rPr>
        <w:t>: 3409-5187)</w:t>
      </w:r>
      <w:r w:rsidR="00F91A40">
        <w:rPr>
          <w:rFonts w:ascii="Times New Roman" w:hAnsi="Times New Roman" w:cs="Times New Roman"/>
          <w:sz w:val="24"/>
          <w:szCs w:val="24"/>
        </w:rPr>
        <w:t xml:space="preserve">, </w:t>
      </w:r>
      <w:r w:rsidR="009526E2">
        <w:rPr>
          <w:rFonts w:ascii="Times New Roman" w:hAnsi="Times New Roman" w:cs="Times New Roman"/>
          <w:sz w:val="24"/>
          <w:szCs w:val="24"/>
        </w:rPr>
        <w:t>sobre o local da UFMG onde ocorrerá a Aula Inaugural</w:t>
      </w:r>
      <w:r w:rsidR="00F91A40">
        <w:rPr>
          <w:rFonts w:ascii="Times New Roman" w:hAnsi="Times New Roman" w:cs="Times New Roman"/>
          <w:sz w:val="24"/>
          <w:szCs w:val="24"/>
        </w:rPr>
        <w:t>.</w:t>
      </w:r>
    </w:p>
    <w:p w:rsidR="001050C9" w:rsidRPr="001050C9" w:rsidRDefault="001050C9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IX.3. Nos dias seguintes, o horário de aula é o definido no ato da matrícula, conforme escolha</w:t>
      </w:r>
      <w:r w:rsidR="00F91A40">
        <w:rPr>
          <w:rFonts w:ascii="Times New Roman" w:hAnsi="Times New Roman" w:cs="Times New Roman"/>
          <w:sz w:val="24"/>
          <w:szCs w:val="24"/>
        </w:rPr>
        <w:t xml:space="preserve"> </w:t>
      </w:r>
      <w:r w:rsidRPr="001050C9">
        <w:rPr>
          <w:rFonts w:ascii="Times New Roman" w:hAnsi="Times New Roman" w:cs="Times New Roman"/>
          <w:sz w:val="24"/>
          <w:szCs w:val="24"/>
        </w:rPr>
        <w:t>do aluno.</w:t>
      </w:r>
    </w:p>
    <w:p w:rsidR="0098519F" w:rsidRDefault="0098519F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19F" w:rsidRDefault="0098519F" w:rsidP="0010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C9" w:rsidRPr="001050C9" w:rsidRDefault="001050C9" w:rsidP="00985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 xml:space="preserve">Belo Horizonte, </w:t>
      </w:r>
      <w:r w:rsidR="00F91A40">
        <w:rPr>
          <w:rFonts w:ascii="Times New Roman" w:hAnsi="Times New Roman" w:cs="Times New Roman"/>
          <w:sz w:val="24"/>
          <w:szCs w:val="24"/>
        </w:rPr>
        <w:t>12</w:t>
      </w:r>
      <w:r w:rsidRPr="001050C9">
        <w:rPr>
          <w:rFonts w:ascii="Times New Roman" w:hAnsi="Times New Roman" w:cs="Times New Roman"/>
          <w:sz w:val="24"/>
          <w:szCs w:val="24"/>
        </w:rPr>
        <w:t xml:space="preserve"> de dezembro de </w:t>
      </w:r>
      <w:r w:rsidR="00F91A40">
        <w:rPr>
          <w:rFonts w:ascii="Times New Roman" w:hAnsi="Times New Roman" w:cs="Times New Roman"/>
          <w:sz w:val="24"/>
          <w:szCs w:val="24"/>
        </w:rPr>
        <w:t>2016</w:t>
      </w:r>
      <w:r w:rsidRPr="001050C9">
        <w:rPr>
          <w:rFonts w:ascii="Times New Roman" w:hAnsi="Times New Roman" w:cs="Times New Roman"/>
          <w:sz w:val="24"/>
          <w:szCs w:val="24"/>
        </w:rPr>
        <w:t>.</w:t>
      </w:r>
    </w:p>
    <w:p w:rsidR="001050C9" w:rsidRPr="001050C9" w:rsidRDefault="001050C9" w:rsidP="00985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0C9" w:rsidRPr="001050C9" w:rsidRDefault="001050C9" w:rsidP="00985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0C9" w:rsidRPr="001050C9" w:rsidRDefault="001050C9" w:rsidP="00985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0C9" w:rsidRPr="001050C9" w:rsidRDefault="001050C9" w:rsidP="00985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Pr="001050C9">
        <w:rPr>
          <w:rFonts w:ascii="Times New Roman" w:hAnsi="Times New Roman" w:cs="Times New Roman"/>
          <w:sz w:val="24"/>
          <w:szCs w:val="24"/>
        </w:rPr>
        <w:t>Santer</w:t>
      </w:r>
      <w:proofErr w:type="spellEnd"/>
      <w:r w:rsidRPr="001050C9">
        <w:rPr>
          <w:rFonts w:ascii="Times New Roman" w:hAnsi="Times New Roman" w:cs="Times New Roman"/>
          <w:sz w:val="24"/>
          <w:szCs w:val="24"/>
        </w:rPr>
        <w:t xml:space="preserve"> Alvares de Matos</w:t>
      </w:r>
    </w:p>
    <w:p w:rsidR="001050C9" w:rsidRPr="001050C9" w:rsidRDefault="001050C9" w:rsidP="00985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Diretor do Centro Pedagógico</w:t>
      </w:r>
    </w:p>
    <w:p w:rsidR="001050C9" w:rsidRPr="001050C9" w:rsidRDefault="001050C9" w:rsidP="00985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Escola de Educação Básica e Profissional</w:t>
      </w:r>
    </w:p>
    <w:p w:rsidR="00BD7AF2" w:rsidRPr="001050C9" w:rsidRDefault="001050C9" w:rsidP="00DD2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0C9">
        <w:rPr>
          <w:rFonts w:ascii="Times New Roman" w:hAnsi="Times New Roman" w:cs="Times New Roman"/>
          <w:sz w:val="24"/>
          <w:szCs w:val="24"/>
        </w:rPr>
        <w:t>Universidade Federal de Minas Gerais</w:t>
      </w:r>
    </w:p>
    <w:sectPr w:rsidR="00BD7AF2" w:rsidRPr="001050C9" w:rsidSect="00DD2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13AD8"/>
    <w:multiLevelType w:val="hybridMultilevel"/>
    <w:tmpl w:val="46965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F0829"/>
    <w:multiLevelType w:val="hybridMultilevel"/>
    <w:tmpl w:val="616E5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F2"/>
    <w:rsid w:val="001050C9"/>
    <w:rsid w:val="00182915"/>
    <w:rsid w:val="00234DA5"/>
    <w:rsid w:val="002B6FDC"/>
    <w:rsid w:val="00377BF3"/>
    <w:rsid w:val="0056314D"/>
    <w:rsid w:val="005E109E"/>
    <w:rsid w:val="005E3645"/>
    <w:rsid w:val="00726CD0"/>
    <w:rsid w:val="00792101"/>
    <w:rsid w:val="009526E2"/>
    <w:rsid w:val="00980AFF"/>
    <w:rsid w:val="0098519F"/>
    <w:rsid w:val="00BD7AF2"/>
    <w:rsid w:val="00BF74B5"/>
    <w:rsid w:val="00DA4A56"/>
    <w:rsid w:val="00DD2E49"/>
    <w:rsid w:val="00EC47AE"/>
    <w:rsid w:val="00F01AB3"/>
    <w:rsid w:val="00F9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D2EE82-D773-4D3F-B190-CA9D94D9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993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Evaldo Balbino</dc:creator>
  <cp:lastModifiedBy>Rosane Campos</cp:lastModifiedBy>
  <cp:revision>2</cp:revision>
  <dcterms:created xsi:type="dcterms:W3CDTF">2017-02-09T20:54:00Z</dcterms:created>
  <dcterms:modified xsi:type="dcterms:W3CDTF">2017-02-09T20:54:00Z</dcterms:modified>
</cp:coreProperties>
</file>