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AA2" w:rsidRPr="00AD7C4B" w:rsidRDefault="00465AA2" w:rsidP="00465AA2">
      <w:pPr>
        <w:pStyle w:val="Ttulo1"/>
        <w:rPr>
          <w:rFonts w:ascii="Arial" w:hAnsi="Arial" w:cs="Arial"/>
          <w:szCs w:val="24"/>
        </w:rPr>
      </w:pPr>
      <w:r w:rsidRPr="00AD7C4B">
        <w:rPr>
          <w:rFonts w:ascii="Arial" w:hAnsi="Arial" w:cs="Arial"/>
          <w:szCs w:val="24"/>
        </w:rPr>
        <w:t>Universidade Federal de Minas Gerais</w:t>
      </w:r>
    </w:p>
    <w:p w:rsidR="00465AA2" w:rsidRPr="00AD7C4B" w:rsidRDefault="00465AA2" w:rsidP="00465AA2">
      <w:pPr>
        <w:tabs>
          <w:tab w:val="left" w:pos="1560"/>
          <w:tab w:val="left" w:pos="5783"/>
        </w:tabs>
        <w:ind w:firstLine="1418"/>
        <w:jc w:val="both"/>
        <w:rPr>
          <w:rFonts w:ascii="Arial" w:hAnsi="Arial" w:cs="Arial"/>
          <w:b/>
          <w:sz w:val="24"/>
          <w:szCs w:val="24"/>
        </w:rPr>
      </w:pPr>
      <w:r w:rsidRPr="00AD7C4B">
        <w:rPr>
          <w:rFonts w:ascii="Arial" w:hAnsi="Arial" w:cs="Arial"/>
          <w:b/>
          <w:sz w:val="24"/>
          <w:szCs w:val="24"/>
        </w:rPr>
        <w:t>Pro-Reitoria de Planejamento e Desenvolvimento</w:t>
      </w:r>
    </w:p>
    <w:p w:rsidR="00465AA2" w:rsidRPr="00AD7C4B" w:rsidRDefault="00465AA2" w:rsidP="00465AA2">
      <w:pPr>
        <w:ind w:firstLine="1418"/>
        <w:rPr>
          <w:rFonts w:ascii="Arial" w:hAnsi="Arial" w:cs="Arial"/>
          <w:b/>
          <w:sz w:val="24"/>
          <w:szCs w:val="24"/>
        </w:rPr>
      </w:pPr>
      <w:r w:rsidRPr="00AD7C4B">
        <w:rPr>
          <w:rFonts w:ascii="Arial" w:hAnsi="Arial" w:cs="Arial"/>
          <w:b/>
          <w:sz w:val="24"/>
          <w:szCs w:val="24"/>
        </w:rPr>
        <w:t xml:space="preserve">Departamento de Contabilidade e Finanças </w:t>
      </w:r>
    </w:p>
    <w:p w:rsidR="00465AA2" w:rsidRPr="00AD7C4B" w:rsidRDefault="00465AA2" w:rsidP="00465AA2">
      <w:pPr>
        <w:ind w:firstLine="1418"/>
        <w:rPr>
          <w:rFonts w:ascii="Arial" w:hAnsi="Arial" w:cs="Arial"/>
          <w:b/>
          <w:sz w:val="24"/>
          <w:szCs w:val="24"/>
        </w:rPr>
      </w:pPr>
      <w:proofErr w:type="gramStart"/>
      <w:r w:rsidRPr="00AD7C4B">
        <w:rPr>
          <w:rFonts w:ascii="Arial" w:hAnsi="Arial" w:cs="Arial"/>
          <w:b/>
          <w:sz w:val="24"/>
          <w:szCs w:val="24"/>
        </w:rPr>
        <w:t>e-mail</w:t>
      </w:r>
      <w:proofErr w:type="gramEnd"/>
      <w:r w:rsidRPr="00AD7C4B">
        <w:rPr>
          <w:rFonts w:ascii="Arial" w:hAnsi="Arial" w:cs="Arial"/>
          <w:b/>
          <w:sz w:val="24"/>
          <w:szCs w:val="24"/>
        </w:rPr>
        <w:t xml:space="preserve">: </w:t>
      </w:r>
      <w:hyperlink r:id="rId5" w:history="1">
        <w:r w:rsidRPr="00AD7C4B">
          <w:rPr>
            <w:rStyle w:val="Hyperlink"/>
            <w:rFonts w:ascii="Arial" w:hAnsi="Arial" w:cs="Arial"/>
            <w:b/>
            <w:sz w:val="24"/>
            <w:szCs w:val="24"/>
          </w:rPr>
          <w:t>dcf@dcf.ufmg.br</w:t>
        </w:r>
      </w:hyperlink>
      <w:r w:rsidRPr="00AD7C4B">
        <w:rPr>
          <w:rFonts w:ascii="Arial" w:hAnsi="Arial" w:cs="Arial"/>
          <w:b/>
          <w:sz w:val="24"/>
          <w:szCs w:val="24"/>
        </w:rPr>
        <w:t xml:space="preserve"> - </w:t>
      </w:r>
      <w:hyperlink r:id="rId6" w:history="1">
        <w:r w:rsidRPr="00AD7C4B">
          <w:rPr>
            <w:rStyle w:val="Hyperlink"/>
            <w:rFonts w:ascii="Arial" w:hAnsi="Arial" w:cs="Arial"/>
            <w:b/>
            <w:sz w:val="24"/>
            <w:szCs w:val="24"/>
          </w:rPr>
          <w:t>dcf-gab@dcf.ufmg.br</w:t>
        </w:r>
      </w:hyperlink>
    </w:p>
    <w:p w:rsidR="00465AA2" w:rsidRPr="00AD7C4B" w:rsidRDefault="00465AA2" w:rsidP="00465AA2">
      <w:pPr>
        <w:ind w:firstLine="1418"/>
        <w:rPr>
          <w:rFonts w:ascii="Arial" w:hAnsi="Arial" w:cs="Arial"/>
          <w:b/>
          <w:sz w:val="24"/>
          <w:szCs w:val="24"/>
        </w:rPr>
      </w:pPr>
      <w:r w:rsidRPr="00AD7C4B">
        <w:rPr>
          <w:rFonts w:ascii="Arial" w:hAnsi="Arial" w:cs="Arial"/>
          <w:b/>
          <w:sz w:val="24"/>
          <w:szCs w:val="24"/>
        </w:rPr>
        <w:t>Tel. (031) 3409-4101</w:t>
      </w:r>
    </w:p>
    <w:p w:rsidR="00465AA2" w:rsidRPr="00AD7C4B" w:rsidRDefault="00465AA2" w:rsidP="00465AA2">
      <w:pPr>
        <w:rPr>
          <w:rFonts w:ascii="Arial" w:hAnsi="Arial" w:cs="Arial"/>
          <w:sz w:val="24"/>
          <w:szCs w:val="24"/>
        </w:rPr>
      </w:pPr>
    </w:p>
    <w:p w:rsidR="00465AA2" w:rsidRPr="00AD7C4B" w:rsidRDefault="00465AA2" w:rsidP="00465AA2">
      <w:pPr>
        <w:rPr>
          <w:rFonts w:ascii="Arial" w:hAnsi="Arial" w:cs="Arial"/>
          <w:sz w:val="24"/>
          <w:szCs w:val="24"/>
        </w:rPr>
      </w:pPr>
      <w:r w:rsidRPr="00AD7C4B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1" layoutInCell="0" allowOverlap="1" wp14:anchorId="719CF7F9" wp14:editId="2DE21062">
            <wp:simplePos x="0" y="0"/>
            <wp:positionH relativeFrom="column">
              <wp:posOffset>17145</wp:posOffset>
            </wp:positionH>
            <wp:positionV relativeFrom="paragraph">
              <wp:posOffset>-1183005</wp:posOffset>
            </wp:positionV>
            <wp:extent cx="822960" cy="84582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4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7C4B">
        <w:rPr>
          <w:rFonts w:ascii="Arial" w:hAnsi="Arial" w:cs="Arial"/>
          <w:b/>
          <w:sz w:val="24"/>
          <w:szCs w:val="24"/>
        </w:rPr>
        <w:t>OFÍCIO CIRCULAR Nº</w:t>
      </w:r>
      <w:r w:rsidR="00464364">
        <w:rPr>
          <w:rFonts w:ascii="Arial" w:hAnsi="Arial" w:cs="Arial"/>
          <w:b/>
          <w:sz w:val="24"/>
          <w:szCs w:val="24"/>
        </w:rPr>
        <w:t>010</w:t>
      </w:r>
      <w:r w:rsidR="002E1DE1" w:rsidRPr="00AD7C4B">
        <w:rPr>
          <w:rFonts w:ascii="Arial" w:hAnsi="Arial" w:cs="Arial"/>
          <w:sz w:val="24"/>
          <w:szCs w:val="24"/>
        </w:rPr>
        <w:t xml:space="preserve"> </w:t>
      </w:r>
      <w:r w:rsidRPr="00AD7C4B">
        <w:rPr>
          <w:rFonts w:ascii="Arial" w:hAnsi="Arial" w:cs="Arial"/>
          <w:sz w:val="24"/>
          <w:szCs w:val="24"/>
        </w:rPr>
        <w:t>/201</w:t>
      </w:r>
      <w:r w:rsidR="0098371E" w:rsidRPr="00AD7C4B">
        <w:rPr>
          <w:rFonts w:ascii="Arial" w:hAnsi="Arial" w:cs="Arial"/>
          <w:sz w:val="24"/>
          <w:szCs w:val="24"/>
        </w:rPr>
        <w:t>4</w:t>
      </w:r>
      <w:r w:rsidR="004D0A85" w:rsidRPr="00AD7C4B">
        <w:rPr>
          <w:rFonts w:ascii="Arial" w:hAnsi="Arial" w:cs="Arial"/>
          <w:sz w:val="24"/>
          <w:szCs w:val="24"/>
        </w:rPr>
        <w:t xml:space="preserve"> - </w:t>
      </w:r>
      <w:r w:rsidR="004D0A85" w:rsidRPr="00AD7C4B">
        <w:rPr>
          <w:rFonts w:ascii="Arial" w:hAnsi="Arial" w:cs="Arial"/>
          <w:b/>
          <w:sz w:val="24"/>
          <w:szCs w:val="24"/>
        </w:rPr>
        <w:t>DCF</w:t>
      </w:r>
    </w:p>
    <w:p w:rsidR="00465AA2" w:rsidRPr="00AD7C4B" w:rsidRDefault="00465AA2" w:rsidP="00465AA2">
      <w:pPr>
        <w:jc w:val="right"/>
        <w:rPr>
          <w:rFonts w:ascii="Arial" w:hAnsi="Arial" w:cs="Arial"/>
          <w:bCs/>
          <w:sz w:val="24"/>
          <w:szCs w:val="24"/>
        </w:rPr>
      </w:pPr>
      <w:r w:rsidRPr="00AD7C4B">
        <w:rPr>
          <w:rFonts w:ascii="Arial" w:hAnsi="Arial" w:cs="Arial"/>
          <w:bCs/>
          <w:sz w:val="24"/>
          <w:szCs w:val="24"/>
        </w:rPr>
        <w:t>Em</w:t>
      </w:r>
      <w:r w:rsidR="00391230" w:rsidRPr="00AD7C4B">
        <w:rPr>
          <w:rFonts w:ascii="Arial" w:hAnsi="Arial" w:cs="Arial"/>
          <w:bCs/>
          <w:sz w:val="24"/>
          <w:szCs w:val="24"/>
        </w:rPr>
        <w:t>,</w:t>
      </w:r>
      <w:r w:rsidR="00F70402" w:rsidRPr="00AD7C4B">
        <w:rPr>
          <w:rFonts w:ascii="Arial" w:hAnsi="Arial" w:cs="Arial"/>
          <w:bCs/>
          <w:sz w:val="24"/>
          <w:szCs w:val="24"/>
        </w:rPr>
        <w:t xml:space="preserve"> </w:t>
      </w:r>
      <w:r w:rsidR="00464364">
        <w:rPr>
          <w:rFonts w:ascii="Arial" w:hAnsi="Arial" w:cs="Arial"/>
          <w:bCs/>
          <w:sz w:val="24"/>
          <w:szCs w:val="24"/>
        </w:rPr>
        <w:t>24 de outubro</w:t>
      </w:r>
      <w:r w:rsidR="0098371E" w:rsidRPr="00AD7C4B">
        <w:rPr>
          <w:rFonts w:ascii="Arial" w:hAnsi="Arial" w:cs="Arial"/>
          <w:bCs/>
          <w:sz w:val="24"/>
          <w:szCs w:val="24"/>
        </w:rPr>
        <w:t xml:space="preserve"> de 2014</w:t>
      </w:r>
      <w:r w:rsidRPr="00AD7C4B">
        <w:rPr>
          <w:rFonts w:ascii="Arial" w:hAnsi="Arial" w:cs="Arial"/>
          <w:bCs/>
          <w:sz w:val="24"/>
          <w:szCs w:val="24"/>
        </w:rPr>
        <w:t>.</w:t>
      </w:r>
    </w:p>
    <w:p w:rsidR="00F169B4" w:rsidRPr="00AD7C4B" w:rsidRDefault="00F169B4" w:rsidP="00465AA2">
      <w:pPr>
        <w:rPr>
          <w:rFonts w:ascii="Arial" w:hAnsi="Arial" w:cs="Arial"/>
          <w:b/>
          <w:bCs/>
          <w:sz w:val="24"/>
          <w:szCs w:val="24"/>
        </w:rPr>
      </w:pPr>
    </w:p>
    <w:p w:rsidR="00465AA2" w:rsidRPr="00AD7C4B" w:rsidRDefault="00465AA2" w:rsidP="00465AA2">
      <w:pPr>
        <w:rPr>
          <w:rFonts w:ascii="Arial" w:hAnsi="Arial" w:cs="Arial"/>
          <w:i/>
          <w:iCs/>
          <w:sz w:val="24"/>
          <w:szCs w:val="24"/>
        </w:rPr>
      </w:pPr>
      <w:r w:rsidRPr="00AD7C4B">
        <w:rPr>
          <w:rFonts w:ascii="Arial" w:hAnsi="Arial" w:cs="Arial"/>
          <w:b/>
          <w:bCs/>
          <w:sz w:val="24"/>
          <w:szCs w:val="24"/>
        </w:rPr>
        <w:t>Assunto:</w:t>
      </w:r>
      <w:r w:rsidRPr="00AD7C4B">
        <w:rPr>
          <w:rFonts w:ascii="Arial" w:hAnsi="Arial" w:cs="Arial"/>
          <w:sz w:val="24"/>
          <w:szCs w:val="24"/>
        </w:rPr>
        <w:t xml:space="preserve"> </w:t>
      </w:r>
      <w:r w:rsidRPr="00AD7C4B">
        <w:rPr>
          <w:rFonts w:ascii="Arial" w:hAnsi="Arial" w:cs="Arial"/>
          <w:i/>
          <w:iCs/>
          <w:sz w:val="24"/>
          <w:szCs w:val="24"/>
        </w:rPr>
        <w:t xml:space="preserve">“Termo de Aceitação Definitiva da Obra” </w:t>
      </w:r>
    </w:p>
    <w:p w:rsidR="00342AB1" w:rsidRPr="00AD7C4B" w:rsidRDefault="00342AB1" w:rsidP="00465AA2">
      <w:pPr>
        <w:rPr>
          <w:rFonts w:ascii="Arial" w:hAnsi="Arial" w:cs="Arial"/>
          <w:sz w:val="24"/>
          <w:szCs w:val="24"/>
        </w:rPr>
      </w:pPr>
    </w:p>
    <w:p w:rsidR="00AD7C4B" w:rsidRPr="00AD7C4B" w:rsidRDefault="00AD7C4B" w:rsidP="00465AA2">
      <w:pPr>
        <w:rPr>
          <w:rFonts w:ascii="Arial" w:hAnsi="Arial" w:cs="Arial"/>
          <w:sz w:val="24"/>
          <w:szCs w:val="24"/>
        </w:rPr>
      </w:pPr>
    </w:p>
    <w:p w:rsidR="00465AA2" w:rsidRPr="00AD7C4B" w:rsidRDefault="004D0A85" w:rsidP="00465AA2">
      <w:pPr>
        <w:rPr>
          <w:rFonts w:ascii="Arial" w:hAnsi="Arial" w:cs="Arial"/>
          <w:sz w:val="24"/>
          <w:szCs w:val="24"/>
        </w:rPr>
      </w:pPr>
      <w:r w:rsidRPr="00AD7C4B">
        <w:rPr>
          <w:rFonts w:ascii="Arial" w:hAnsi="Arial" w:cs="Arial"/>
          <w:sz w:val="24"/>
          <w:szCs w:val="24"/>
        </w:rPr>
        <w:t>Prezado(a) Diretor(a),</w:t>
      </w:r>
    </w:p>
    <w:p w:rsidR="00465AA2" w:rsidRPr="00AD7C4B" w:rsidRDefault="00465AA2" w:rsidP="00465AA2">
      <w:pPr>
        <w:rPr>
          <w:rFonts w:ascii="Arial" w:hAnsi="Arial" w:cs="Arial"/>
          <w:sz w:val="24"/>
          <w:szCs w:val="24"/>
        </w:rPr>
      </w:pPr>
    </w:p>
    <w:p w:rsidR="00464364" w:rsidRDefault="00464364" w:rsidP="00416690">
      <w:pPr>
        <w:pStyle w:val="Corpodetexto"/>
        <w:rPr>
          <w:sz w:val="24"/>
        </w:rPr>
      </w:pPr>
      <w:r>
        <w:rPr>
          <w:sz w:val="24"/>
        </w:rPr>
        <w:t>A</w:t>
      </w:r>
      <w:r w:rsidR="00465AA2" w:rsidRPr="00AD7C4B">
        <w:rPr>
          <w:sz w:val="24"/>
        </w:rPr>
        <w:t xml:space="preserve"> Unidade Gestora</w:t>
      </w:r>
      <w:r>
        <w:rPr>
          <w:sz w:val="24"/>
        </w:rPr>
        <w:t xml:space="preserve"> que teve execução da despesa</w:t>
      </w:r>
      <w:r w:rsidR="00465AA2" w:rsidRPr="00AD7C4B">
        <w:rPr>
          <w:sz w:val="24"/>
        </w:rPr>
        <w:t xml:space="preserve"> na dotação orçamentária </w:t>
      </w:r>
      <w:r w:rsidR="00465AA2" w:rsidRPr="00AD7C4B">
        <w:rPr>
          <w:b/>
          <w:sz w:val="24"/>
        </w:rPr>
        <w:t xml:space="preserve">344905191 </w:t>
      </w:r>
      <w:r w:rsidR="00465AA2" w:rsidRPr="00AD7C4B">
        <w:rPr>
          <w:sz w:val="24"/>
        </w:rPr>
        <w:t xml:space="preserve">– </w:t>
      </w:r>
      <w:r w:rsidR="00465AA2" w:rsidRPr="00AD7C4B">
        <w:rPr>
          <w:b/>
          <w:sz w:val="24"/>
        </w:rPr>
        <w:t xml:space="preserve">OBRAS EM ANDAMENTO, </w:t>
      </w:r>
      <w:r w:rsidR="00465AA2" w:rsidRPr="00AD7C4B">
        <w:rPr>
          <w:sz w:val="24"/>
        </w:rPr>
        <w:t xml:space="preserve">classificação contábil </w:t>
      </w:r>
      <w:r w:rsidR="00465AA2" w:rsidRPr="00AD7C4B">
        <w:rPr>
          <w:b/>
          <w:sz w:val="24"/>
        </w:rPr>
        <w:t>142119100 – OBRAS EM ANDAMENTO</w:t>
      </w:r>
      <w:r w:rsidR="00465AA2" w:rsidRPr="00AD7C4B">
        <w:rPr>
          <w:sz w:val="24"/>
        </w:rPr>
        <w:t xml:space="preserve">, </w:t>
      </w:r>
      <w:r>
        <w:rPr>
          <w:sz w:val="24"/>
        </w:rPr>
        <w:t xml:space="preserve">solicitamos encaminhar ao DCF, </w:t>
      </w:r>
      <w:r w:rsidRPr="00C17CF5">
        <w:rPr>
          <w:b/>
          <w:sz w:val="24"/>
        </w:rPr>
        <w:t>até o dia 01 de novembro de 2014</w:t>
      </w:r>
      <w:r>
        <w:rPr>
          <w:sz w:val="24"/>
        </w:rPr>
        <w:t xml:space="preserve"> o seguinte:</w:t>
      </w:r>
    </w:p>
    <w:p w:rsidR="00C17CF5" w:rsidRDefault="00C17CF5" w:rsidP="00416690">
      <w:pPr>
        <w:pStyle w:val="Corpodetexto"/>
        <w:rPr>
          <w:sz w:val="24"/>
        </w:rPr>
      </w:pPr>
      <w:bookmarkStart w:id="0" w:name="_GoBack"/>
      <w:bookmarkEnd w:id="0"/>
    </w:p>
    <w:p w:rsidR="00465AA2" w:rsidRPr="00C17CF5" w:rsidRDefault="00464364" w:rsidP="00464364">
      <w:pPr>
        <w:pStyle w:val="Corpodetexto"/>
        <w:numPr>
          <w:ilvl w:val="0"/>
          <w:numId w:val="1"/>
        </w:numPr>
        <w:rPr>
          <w:sz w:val="24"/>
        </w:rPr>
      </w:pPr>
      <w:r w:rsidRPr="00C17CF5">
        <w:rPr>
          <w:b/>
          <w:sz w:val="24"/>
        </w:rPr>
        <w:t>Caso tenha finalizado a obra</w:t>
      </w:r>
      <w:r w:rsidRPr="00C17CF5">
        <w:rPr>
          <w:sz w:val="24"/>
        </w:rPr>
        <w:t xml:space="preserve"> a U</w:t>
      </w:r>
      <w:r w:rsidR="00465AA2" w:rsidRPr="00C17CF5">
        <w:rPr>
          <w:sz w:val="24"/>
        </w:rPr>
        <w:t xml:space="preserve">nidade </w:t>
      </w:r>
      <w:r w:rsidRPr="00C17CF5">
        <w:rPr>
          <w:sz w:val="24"/>
        </w:rPr>
        <w:t xml:space="preserve">Gestora </w:t>
      </w:r>
      <w:r w:rsidR="00465AA2" w:rsidRPr="00C17CF5">
        <w:rPr>
          <w:sz w:val="24"/>
        </w:rPr>
        <w:t>deverá encaminhar ao DCF</w:t>
      </w:r>
      <w:r w:rsidR="0098371E" w:rsidRPr="00C17CF5">
        <w:rPr>
          <w:sz w:val="24"/>
        </w:rPr>
        <w:t>,</w:t>
      </w:r>
      <w:r w:rsidR="00465AA2" w:rsidRPr="00C17CF5">
        <w:rPr>
          <w:sz w:val="24"/>
        </w:rPr>
        <w:t xml:space="preserve"> o “TERMO DE ACEITAÇÃO DEFINITIVA DA OBRA”</w:t>
      </w:r>
      <w:r w:rsidR="00391230" w:rsidRPr="00C17CF5">
        <w:rPr>
          <w:sz w:val="24"/>
        </w:rPr>
        <w:t xml:space="preserve">, </w:t>
      </w:r>
      <w:r w:rsidR="00465AA2" w:rsidRPr="00C17CF5">
        <w:rPr>
          <w:sz w:val="24"/>
        </w:rPr>
        <w:t>elaborado em cumprimento ao Artigo 73, Inciso I da Lei 8.666/93, contendo a identificação completa da obra (Prédio, projeto/origem dos recursos, andar, sala</w:t>
      </w:r>
      <w:r w:rsidR="001D2AC6" w:rsidRPr="00C17CF5">
        <w:rPr>
          <w:sz w:val="24"/>
        </w:rPr>
        <w:t>..</w:t>
      </w:r>
      <w:r w:rsidR="00465AA2" w:rsidRPr="00C17CF5">
        <w:rPr>
          <w:sz w:val="24"/>
        </w:rPr>
        <w:t>.), contendo ainda</w:t>
      </w:r>
      <w:r w:rsidR="001C1D9A" w:rsidRPr="00C17CF5">
        <w:rPr>
          <w:sz w:val="24"/>
        </w:rPr>
        <w:t xml:space="preserve"> a</w:t>
      </w:r>
      <w:r w:rsidR="00465AA2" w:rsidRPr="00C17CF5">
        <w:rPr>
          <w:sz w:val="24"/>
        </w:rPr>
        <w:t xml:space="preserve"> metragem e o valor total da obra em conformidade com o executado por meio do SIAFI.</w:t>
      </w:r>
    </w:p>
    <w:p w:rsidR="00B96FB8" w:rsidRPr="00C17CF5" w:rsidRDefault="00B96FB8" w:rsidP="00464364">
      <w:pPr>
        <w:pStyle w:val="Corpodetexto"/>
        <w:numPr>
          <w:ilvl w:val="0"/>
          <w:numId w:val="1"/>
        </w:numPr>
        <w:rPr>
          <w:sz w:val="24"/>
        </w:rPr>
      </w:pPr>
      <w:r w:rsidRPr="00C17CF5">
        <w:rPr>
          <w:b/>
          <w:sz w:val="24"/>
        </w:rPr>
        <w:t>Caso a obra não tenha finalizado</w:t>
      </w:r>
      <w:r w:rsidRPr="00C17CF5">
        <w:rPr>
          <w:sz w:val="24"/>
        </w:rPr>
        <w:t>, enviar ao DCF planilha de controle contendo todas a obras totalizando o valor registrado na conta</w:t>
      </w:r>
      <w:r w:rsidR="00C17CF5">
        <w:rPr>
          <w:sz w:val="24"/>
        </w:rPr>
        <w:t xml:space="preserve">. </w:t>
      </w:r>
      <w:r w:rsidRPr="00C17CF5">
        <w:rPr>
          <w:sz w:val="24"/>
        </w:rPr>
        <w:t xml:space="preserve"> </w:t>
      </w:r>
      <w:r w:rsidR="00C17CF5" w:rsidRPr="00AD7C4B">
        <w:rPr>
          <w:sz w:val="24"/>
        </w:rPr>
        <w:t>A informação deve conter no mínimo: Nome da obra, local, construtor, valor empenhado, valor já executado no SIAFI, o valor ainda a executar e expectativa de duração da obra</w:t>
      </w:r>
      <w:r w:rsidR="00C17CF5" w:rsidRPr="00C17CF5">
        <w:rPr>
          <w:sz w:val="24"/>
        </w:rPr>
        <w:t xml:space="preserve"> </w:t>
      </w:r>
      <w:r w:rsidRPr="00C17CF5">
        <w:rPr>
          <w:sz w:val="24"/>
        </w:rPr>
        <w:t xml:space="preserve">O </w:t>
      </w:r>
    </w:p>
    <w:p w:rsidR="00465AA2" w:rsidRPr="00AD7C4B" w:rsidRDefault="00465AA2" w:rsidP="00465AA2">
      <w:pPr>
        <w:pStyle w:val="Corpodetexto"/>
        <w:rPr>
          <w:b/>
          <w:sz w:val="24"/>
        </w:rPr>
      </w:pPr>
    </w:p>
    <w:p w:rsidR="00465AA2" w:rsidRPr="00AD7C4B" w:rsidRDefault="00B63D0B" w:rsidP="00465AA2">
      <w:pPr>
        <w:pStyle w:val="Corpodetexto"/>
        <w:rPr>
          <w:sz w:val="24"/>
        </w:rPr>
      </w:pPr>
      <w:r w:rsidRPr="00AD7C4B">
        <w:rPr>
          <w:sz w:val="24"/>
        </w:rPr>
        <w:t>Esclarecemos que</w:t>
      </w:r>
      <w:r w:rsidR="00465AA2" w:rsidRPr="00AD7C4B">
        <w:rPr>
          <w:sz w:val="24"/>
        </w:rPr>
        <w:t xml:space="preserve"> </w:t>
      </w:r>
      <w:r w:rsidR="00EE38C9" w:rsidRPr="00AD7C4B">
        <w:rPr>
          <w:sz w:val="24"/>
        </w:rPr>
        <w:t>os referidos ter</w:t>
      </w:r>
      <w:r w:rsidRPr="00AD7C4B">
        <w:rPr>
          <w:sz w:val="24"/>
        </w:rPr>
        <w:t xml:space="preserve">mos são documentos </w:t>
      </w:r>
      <w:r w:rsidR="000378B4" w:rsidRPr="00AD7C4B">
        <w:rPr>
          <w:sz w:val="24"/>
        </w:rPr>
        <w:t>que</w:t>
      </w:r>
      <w:r w:rsidRPr="00AD7C4B">
        <w:rPr>
          <w:sz w:val="24"/>
        </w:rPr>
        <w:t xml:space="preserve"> respald</w:t>
      </w:r>
      <w:r w:rsidR="000378B4" w:rsidRPr="00AD7C4B">
        <w:rPr>
          <w:sz w:val="24"/>
        </w:rPr>
        <w:t>am</w:t>
      </w:r>
      <w:r w:rsidRPr="00AD7C4B">
        <w:rPr>
          <w:sz w:val="24"/>
        </w:rPr>
        <w:t xml:space="preserve"> </w:t>
      </w:r>
      <w:r w:rsidR="001C1D9A" w:rsidRPr="00AD7C4B">
        <w:rPr>
          <w:sz w:val="24"/>
        </w:rPr>
        <w:t>a</w:t>
      </w:r>
      <w:r w:rsidR="00EE38C9" w:rsidRPr="00AD7C4B">
        <w:rPr>
          <w:sz w:val="24"/>
        </w:rPr>
        <w:t xml:space="preserve"> regularização da conta contábil </w:t>
      </w:r>
      <w:r w:rsidR="00EE38C9" w:rsidRPr="00AD7C4B">
        <w:rPr>
          <w:b/>
          <w:i/>
          <w:sz w:val="24"/>
        </w:rPr>
        <w:t xml:space="preserve">142119100 – OBRAS EM ANDAMENTO, </w:t>
      </w:r>
      <w:r w:rsidR="00EE38C9" w:rsidRPr="00AD7C4B">
        <w:rPr>
          <w:sz w:val="24"/>
        </w:rPr>
        <w:t>no SIAFI</w:t>
      </w:r>
      <w:r w:rsidR="00EE38C9" w:rsidRPr="00AD7C4B">
        <w:rPr>
          <w:b/>
          <w:i/>
          <w:sz w:val="24"/>
        </w:rPr>
        <w:t xml:space="preserve">. </w:t>
      </w:r>
      <w:r w:rsidR="00EE38C9" w:rsidRPr="00AD7C4B">
        <w:rPr>
          <w:sz w:val="24"/>
        </w:rPr>
        <w:t xml:space="preserve">Os mesmos </w:t>
      </w:r>
      <w:r w:rsidR="00465AA2" w:rsidRPr="00AD7C4B">
        <w:rPr>
          <w:sz w:val="24"/>
        </w:rPr>
        <w:t xml:space="preserve">também </w:t>
      </w:r>
      <w:r w:rsidR="00EE38C9" w:rsidRPr="00AD7C4B">
        <w:rPr>
          <w:sz w:val="24"/>
        </w:rPr>
        <w:t xml:space="preserve">serão </w:t>
      </w:r>
      <w:r w:rsidR="00465AA2" w:rsidRPr="00AD7C4B">
        <w:rPr>
          <w:sz w:val="24"/>
        </w:rPr>
        <w:t>encaminhado</w:t>
      </w:r>
      <w:r w:rsidR="00EE38C9" w:rsidRPr="00AD7C4B">
        <w:rPr>
          <w:sz w:val="24"/>
        </w:rPr>
        <w:t>s</w:t>
      </w:r>
      <w:r w:rsidR="00465AA2" w:rsidRPr="00AD7C4B">
        <w:rPr>
          <w:sz w:val="24"/>
        </w:rPr>
        <w:t xml:space="preserve"> pelo DCF ao </w:t>
      </w:r>
      <w:r w:rsidR="000378B4" w:rsidRPr="00AD7C4B">
        <w:rPr>
          <w:sz w:val="24"/>
        </w:rPr>
        <w:t>DLO/</w:t>
      </w:r>
      <w:r w:rsidR="00465AA2" w:rsidRPr="00AD7C4B">
        <w:rPr>
          <w:sz w:val="24"/>
        </w:rPr>
        <w:t>Setor de Patrimônio da UFMG, para providências junto ao SPIUNET</w:t>
      </w:r>
      <w:r w:rsidR="00EE38C9" w:rsidRPr="00AD7C4B">
        <w:rPr>
          <w:sz w:val="24"/>
        </w:rPr>
        <w:t xml:space="preserve"> de registro do Bem</w:t>
      </w:r>
      <w:r w:rsidR="00465AA2" w:rsidRPr="00AD7C4B">
        <w:rPr>
          <w:sz w:val="24"/>
        </w:rPr>
        <w:t xml:space="preserve">. </w:t>
      </w:r>
    </w:p>
    <w:p w:rsidR="00465AA2" w:rsidRPr="00AD7C4B" w:rsidRDefault="00465AA2" w:rsidP="00465AA2">
      <w:pPr>
        <w:jc w:val="both"/>
        <w:rPr>
          <w:rFonts w:ascii="Arial" w:hAnsi="Arial" w:cs="Arial"/>
          <w:sz w:val="24"/>
          <w:szCs w:val="24"/>
        </w:rPr>
      </w:pPr>
    </w:p>
    <w:p w:rsidR="00465AA2" w:rsidRPr="00AD7C4B" w:rsidRDefault="00465AA2" w:rsidP="00465AA2">
      <w:pPr>
        <w:jc w:val="both"/>
        <w:rPr>
          <w:rFonts w:ascii="Arial" w:hAnsi="Arial" w:cs="Arial"/>
          <w:sz w:val="24"/>
          <w:szCs w:val="24"/>
        </w:rPr>
      </w:pPr>
      <w:r w:rsidRPr="00AD7C4B">
        <w:rPr>
          <w:rFonts w:ascii="Arial" w:hAnsi="Arial" w:cs="Arial"/>
          <w:sz w:val="24"/>
          <w:szCs w:val="24"/>
        </w:rPr>
        <w:t>Atenciosamente,</w:t>
      </w:r>
    </w:p>
    <w:p w:rsidR="00465AA2" w:rsidRPr="00AD7C4B" w:rsidRDefault="00465AA2" w:rsidP="00465AA2">
      <w:pPr>
        <w:rPr>
          <w:rFonts w:ascii="Arial" w:hAnsi="Arial" w:cs="Arial"/>
          <w:sz w:val="24"/>
          <w:szCs w:val="24"/>
        </w:rPr>
      </w:pPr>
    </w:p>
    <w:p w:rsidR="00465AA2" w:rsidRPr="00AD7C4B" w:rsidRDefault="00465AA2" w:rsidP="00465AA2">
      <w:pPr>
        <w:jc w:val="both"/>
        <w:rPr>
          <w:rFonts w:ascii="Arial" w:hAnsi="Arial" w:cs="Arial"/>
          <w:sz w:val="24"/>
          <w:szCs w:val="24"/>
        </w:rPr>
      </w:pPr>
    </w:p>
    <w:p w:rsidR="00465AA2" w:rsidRPr="00AD7C4B" w:rsidRDefault="00465AA2" w:rsidP="00465AA2">
      <w:pPr>
        <w:pStyle w:val="Corpodetexto"/>
        <w:jc w:val="center"/>
        <w:rPr>
          <w:sz w:val="24"/>
        </w:rPr>
      </w:pPr>
      <w:r w:rsidRPr="00AD7C4B">
        <w:rPr>
          <w:sz w:val="24"/>
        </w:rPr>
        <w:t>Macilene Gonçalves de Lima</w:t>
      </w:r>
    </w:p>
    <w:p w:rsidR="00465AA2" w:rsidRPr="00AD7C4B" w:rsidRDefault="00465AA2" w:rsidP="00465AA2">
      <w:pPr>
        <w:pStyle w:val="Corpodetexto"/>
        <w:jc w:val="center"/>
        <w:rPr>
          <w:sz w:val="24"/>
        </w:rPr>
      </w:pPr>
      <w:r w:rsidRPr="00AD7C4B">
        <w:rPr>
          <w:sz w:val="24"/>
        </w:rPr>
        <w:t>Diretora do Departamento de Contabilidade e Finanças da UFMG</w:t>
      </w:r>
    </w:p>
    <w:p w:rsidR="00CD65A1" w:rsidRPr="00AD7C4B" w:rsidRDefault="00CD65A1" w:rsidP="00465AA2">
      <w:pPr>
        <w:pStyle w:val="Corpodetexto"/>
        <w:jc w:val="center"/>
        <w:rPr>
          <w:sz w:val="24"/>
        </w:rPr>
      </w:pPr>
    </w:p>
    <w:p w:rsidR="00CD65A1" w:rsidRPr="00AD7C4B" w:rsidRDefault="00CD65A1" w:rsidP="00465AA2">
      <w:pPr>
        <w:pStyle w:val="Corpodetexto"/>
        <w:jc w:val="center"/>
        <w:rPr>
          <w:sz w:val="24"/>
        </w:rPr>
      </w:pPr>
    </w:p>
    <w:p w:rsidR="0098371E" w:rsidRPr="00AD7C4B" w:rsidRDefault="0098371E" w:rsidP="00465AA2">
      <w:pPr>
        <w:pStyle w:val="Corpodetexto"/>
        <w:jc w:val="center"/>
        <w:rPr>
          <w:sz w:val="24"/>
        </w:rPr>
      </w:pPr>
      <w:r w:rsidRPr="00AD7C4B">
        <w:rPr>
          <w:sz w:val="24"/>
        </w:rPr>
        <w:t>De acordo:</w:t>
      </w:r>
    </w:p>
    <w:p w:rsidR="004D0A85" w:rsidRPr="00AD7C4B" w:rsidRDefault="004D0A85" w:rsidP="00465AA2">
      <w:pPr>
        <w:pStyle w:val="Corpodetexto"/>
        <w:jc w:val="center"/>
        <w:rPr>
          <w:sz w:val="24"/>
        </w:rPr>
      </w:pPr>
    </w:p>
    <w:p w:rsidR="00CD65A1" w:rsidRPr="00AD7C4B" w:rsidRDefault="004D0A85" w:rsidP="00465AA2">
      <w:pPr>
        <w:pStyle w:val="Corpodetexto"/>
        <w:jc w:val="center"/>
        <w:rPr>
          <w:sz w:val="24"/>
        </w:rPr>
      </w:pPr>
      <w:r w:rsidRPr="00AD7C4B">
        <w:rPr>
          <w:sz w:val="24"/>
        </w:rPr>
        <w:t>Professor Hugo</w:t>
      </w:r>
      <w:r w:rsidR="00464364">
        <w:rPr>
          <w:sz w:val="24"/>
        </w:rPr>
        <w:t xml:space="preserve"> </w:t>
      </w:r>
      <w:r w:rsidRPr="00AD7C4B">
        <w:rPr>
          <w:sz w:val="24"/>
        </w:rPr>
        <w:t>Eduardo Araújo da Gama Cerqueira</w:t>
      </w:r>
    </w:p>
    <w:p w:rsidR="0098371E" w:rsidRPr="00AD7C4B" w:rsidRDefault="0098371E" w:rsidP="00465AA2">
      <w:pPr>
        <w:pStyle w:val="Corpodetexto"/>
        <w:jc w:val="center"/>
        <w:rPr>
          <w:sz w:val="24"/>
        </w:rPr>
      </w:pPr>
      <w:r w:rsidRPr="00AD7C4B">
        <w:rPr>
          <w:sz w:val="24"/>
        </w:rPr>
        <w:t>Pr</w:t>
      </w:r>
      <w:r w:rsidR="004D0A85" w:rsidRPr="00AD7C4B">
        <w:rPr>
          <w:sz w:val="24"/>
        </w:rPr>
        <w:t>ó</w:t>
      </w:r>
      <w:r w:rsidRPr="00AD7C4B">
        <w:rPr>
          <w:sz w:val="24"/>
        </w:rPr>
        <w:t>-Reitor de Planejamento e Desenvolvimento da UFMG</w:t>
      </w:r>
    </w:p>
    <w:p w:rsidR="00465AA2" w:rsidRPr="00AD7C4B" w:rsidRDefault="00465AA2" w:rsidP="00465AA2">
      <w:pPr>
        <w:jc w:val="both"/>
        <w:rPr>
          <w:rFonts w:ascii="Arial" w:hAnsi="Arial" w:cs="Arial"/>
          <w:sz w:val="24"/>
          <w:szCs w:val="24"/>
        </w:rPr>
      </w:pPr>
    </w:p>
    <w:sectPr w:rsidR="00465AA2" w:rsidRPr="00AD7C4B" w:rsidSect="00134370">
      <w:pgSz w:w="11907" w:h="16839" w:code="9"/>
      <w:pgMar w:top="1417" w:right="1701" w:bottom="1417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B675EF"/>
    <w:multiLevelType w:val="hybridMultilevel"/>
    <w:tmpl w:val="2D84B0AA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AA2"/>
    <w:rsid w:val="000378B4"/>
    <w:rsid w:val="001174EF"/>
    <w:rsid w:val="00144ECE"/>
    <w:rsid w:val="001C1D9A"/>
    <w:rsid w:val="001D2AC6"/>
    <w:rsid w:val="002D680A"/>
    <w:rsid w:val="002E1DE1"/>
    <w:rsid w:val="00342AB1"/>
    <w:rsid w:val="00377F4D"/>
    <w:rsid w:val="00391230"/>
    <w:rsid w:val="00416690"/>
    <w:rsid w:val="00464364"/>
    <w:rsid w:val="00465AA2"/>
    <w:rsid w:val="004D0A85"/>
    <w:rsid w:val="004E4D59"/>
    <w:rsid w:val="005C1FF2"/>
    <w:rsid w:val="006D2530"/>
    <w:rsid w:val="007E4D1E"/>
    <w:rsid w:val="008802C9"/>
    <w:rsid w:val="0095135C"/>
    <w:rsid w:val="0098371E"/>
    <w:rsid w:val="00AD7C4B"/>
    <w:rsid w:val="00AF7DD7"/>
    <w:rsid w:val="00B63D0B"/>
    <w:rsid w:val="00B96FB8"/>
    <w:rsid w:val="00C17CF5"/>
    <w:rsid w:val="00C36FCF"/>
    <w:rsid w:val="00CD65A1"/>
    <w:rsid w:val="00CF61A6"/>
    <w:rsid w:val="00D12AD6"/>
    <w:rsid w:val="00E641B7"/>
    <w:rsid w:val="00EE18C3"/>
    <w:rsid w:val="00EE38C9"/>
    <w:rsid w:val="00F169B4"/>
    <w:rsid w:val="00F175A5"/>
    <w:rsid w:val="00F7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EDACC-FF3D-4EFB-824B-087510611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65AA2"/>
    <w:pPr>
      <w:keepNext/>
      <w:tabs>
        <w:tab w:val="left" w:pos="1560"/>
        <w:tab w:val="left" w:pos="5783"/>
      </w:tabs>
      <w:ind w:firstLine="1418"/>
      <w:jc w:val="both"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65AA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semiHidden/>
    <w:rsid w:val="00465AA2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465AA2"/>
    <w:pPr>
      <w:jc w:val="both"/>
    </w:pPr>
    <w:rPr>
      <w:rFonts w:ascii="Arial" w:hAnsi="Arial" w:cs="Arial"/>
      <w:sz w:val="28"/>
      <w:szCs w:val="24"/>
    </w:rPr>
  </w:style>
  <w:style w:type="character" w:customStyle="1" w:styleId="CorpodetextoChar">
    <w:name w:val="Corpo de texto Char"/>
    <w:basedOn w:val="Fontepargpadro"/>
    <w:link w:val="Corpodetexto"/>
    <w:rsid w:val="00465AA2"/>
    <w:rPr>
      <w:rFonts w:ascii="Arial" w:eastAsia="Times New Roman" w:hAnsi="Arial" w:cs="Arial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cf-gab@dcf.ufmg.br" TargetMode="External"/><Relationship Id="rId5" Type="http://schemas.openxmlformats.org/officeDocument/2006/relationships/hyperlink" Target="mailto:dcf@dcf.ufmg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287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dcf</dc:creator>
  <cp:lastModifiedBy>dcf</cp:lastModifiedBy>
  <cp:revision>3</cp:revision>
  <dcterms:created xsi:type="dcterms:W3CDTF">2014-10-24T13:11:00Z</dcterms:created>
  <dcterms:modified xsi:type="dcterms:W3CDTF">2014-10-24T13:49:00Z</dcterms:modified>
</cp:coreProperties>
</file>