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2" w:rsidRDefault="00465AA2" w:rsidP="00465AA2">
      <w:pPr>
        <w:pStyle w:val="Ttulo1"/>
        <w:rPr>
          <w:rFonts w:ascii="Arial" w:hAnsi="Arial"/>
        </w:rPr>
      </w:pPr>
      <w:r>
        <w:rPr>
          <w:rFonts w:ascii="Arial" w:hAnsi="Arial"/>
        </w:rPr>
        <w:t>Universidade Federal de Minas Gerais</w:t>
      </w:r>
    </w:p>
    <w:p w:rsidR="00465AA2" w:rsidRDefault="00465AA2" w:rsidP="00465AA2">
      <w:pPr>
        <w:tabs>
          <w:tab w:val="left" w:pos="1560"/>
          <w:tab w:val="left" w:pos="5783"/>
        </w:tabs>
        <w:ind w:firstLine="14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Pro-Reitoria de Planejamento e Desenvolvimento</w:t>
      </w:r>
    </w:p>
    <w:p w:rsidR="00465AA2" w:rsidRDefault="00465AA2" w:rsidP="00465AA2">
      <w:pPr>
        <w:ind w:firstLine="1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Departamento de Contabilidade e Finanças </w:t>
      </w:r>
      <w:bookmarkStart w:id="0" w:name="_GoBack"/>
      <w:bookmarkEnd w:id="0"/>
    </w:p>
    <w:p w:rsidR="00465AA2" w:rsidRDefault="00465AA2" w:rsidP="00465AA2">
      <w:pPr>
        <w:ind w:firstLine="1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e-mail</w:t>
      </w:r>
      <w:r w:rsidRPr="00B70015">
        <w:rPr>
          <w:rFonts w:ascii="Arial" w:hAnsi="Arial"/>
          <w:b/>
          <w:sz w:val="24"/>
          <w:szCs w:val="24"/>
        </w:rPr>
        <w:t xml:space="preserve">: </w:t>
      </w:r>
      <w:hyperlink r:id="rId5" w:history="1">
        <w:r w:rsidRPr="00B70015">
          <w:rPr>
            <w:rStyle w:val="Hyperlink"/>
            <w:rFonts w:ascii="Arial" w:hAnsi="Arial"/>
            <w:b/>
            <w:szCs w:val="24"/>
          </w:rPr>
          <w:t>dcf@dcf.ufmg.br</w:t>
        </w:r>
      </w:hyperlink>
      <w:r>
        <w:rPr>
          <w:rFonts w:ascii="Arial" w:hAnsi="Arial"/>
          <w:b/>
          <w:sz w:val="24"/>
        </w:rPr>
        <w:t xml:space="preserve"> - </w:t>
      </w:r>
      <w:hyperlink r:id="rId6" w:history="1">
        <w:r>
          <w:rPr>
            <w:rStyle w:val="Hyperlink"/>
            <w:rFonts w:ascii="Arial" w:hAnsi="Arial"/>
            <w:b/>
          </w:rPr>
          <w:t>dcf-gab@dcf.ufmg.br</w:t>
        </w:r>
      </w:hyperlink>
    </w:p>
    <w:p w:rsidR="00465AA2" w:rsidRDefault="00465AA2" w:rsidP="00465AA2">
      <w:pPr>
        <w:ind w:firstLine="1418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Tel. (031) 3409-4101</w:t>
      </w:r>
    </w:p>
    <w:p w:rsidR="00465AA2" w:rsidRDefault="00465AA2" w:rsidP="00465AA2">
      <w:pPr>
        <w:rPr>
          <w:rFonts w:ascii="Arial" w:hAnsi="Arial"/>
          <w:b/>
          <w:sz w:val="24"/>
        </w:rPr>
      </w:pPr>
    </w:p>
    <w:p w:rsidR="00465AA2" w:rsidRDefault="00465AA2" w:rsidP="00465AA2">
      <w:pPr>
        <w:rPr>
          <w:rFonts w:ascii="Arial" w:hAnsi="Arial"/>
        </w:rPr>
      </w:pPr>
    </w:p>
    <w:p w:rsidR="00465AA2" w:rsidRPr="008F2E49" w:rsidRDefault="00465AA2" w:rsidP="00465AA2">
      <w:pPr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59264" behindDoc="0" locked="1" layoutInCell="0" allowOverlap="1" wp14:anchorId="3E419757" wp14:editId="7557C243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 xml:space="preserve">OFÍCIO CIRCULAR DCF </w:t>
      </w:r>
      <w:r w:rsidRPr="00465AA2">
        <w:rPr>
          <w:rFonts w:ascii="Arial" w:hAnsi="Arial"/>
          <w:b/>
          <w:sz w:val="24"/>
        </w:rPr>
        <w:t>Nº</w:t>
      </w:r>
      <w:r w:rsidR="00BF0C0E">
        <w:rPr>
          <w:rFonts w:ascii="Arial" w:hAnsi="Arial"/>
          <w:sz w:val="24"/>
        </w:rPr>
        <w:t xml:space="preserve"> 016</w:t>
      </w:r>
      <w:r>
        <w:rPr>
          <w:rFonts w:ascii="Arial" w:hAnsi="Arial"/>
          <w:sz w:val="24"/>
        </w:rPr>
        <w:t>/2013</w:t>
      </w:r>
    </w:p>
    <w:p w:rsidR="00465AA2" w:rsidRDefault="00465AA2" w:rsidP="00465AA2">
      <w:pPr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Em</w:t>
      </w:r>
      <w:r w:rsidR="00391230">
        <w:rPr>
          <w:rFonts w:ascii="Arial" w:hAnsi="Arial"/>
          <w:bCs/>
          <w:sz w:val="24"/>
        </w:rPr>
        <w:t>,</w:t>
      </w:r>
      <w:r w:rsidR="00BF0C0E">
        <w:rPr>
          <w:rFonts w:ascii="Arial" w:hAnsi="Arial"/>
          <w:bCs/>
          <w:sz w:val="24"/>
        </w:rPr>
        <w:t xml:space="preserve"> 25</w:t>
      </w:r>
      <w:r w:rsidR="00F70402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de </w:t>
      </w:r>
      <w:r w:rsidR="00391230">
        <w:rPr>
          <w:rFonts w:ascii="Arial" w:hAnsi="Arial"/>
          <w:bCs/>
          <w:sz w:val="24"/>
        </w:rPr>
        <w:t>outubr</w:t>
      </w:r>
      <w:r>
        <w:rPr>
          <w:rFonts w:ascii="Arial" w:hAnsi="Arial"/>
          <w:bCs/>
          <w:sz w:val="24"/>
        </w:rPr>
        <w:t>o de 2013.</w:t>
      </w:r>
    </w:p>
    <w:p w:rsidR="00F169B4" w:rsidRDefault="00F169B4" w:rsidP="00465AA2">
      <w:pPr>
        <w:rPr>
          <w:rFonts w:ascii="Arial" w:hAnsi="Arial" w:cs="Arial"/>
          <w:b/>
          <w:bCs/>
          <w:sz w:val="28"/>
        </w:rPr>
      </w:pPr>
    </w:p>
    <w:p w:rsidR="00F169B4" w:rsidRDefault="00F169B4" w:rsidP="00465AA2">
      <w:pPr>
        <w:rPr>
          <w:rFonts w:ascii="Arial" w:hAnsi="Arial" w:cs="Arial"/>
          <w:b/>
          <w:bCs/>
          <w:sz w:val="28"/>
        </w:rPr>
      </w:pPr>
    </w:p>
    <w:p w:rsidR="00465AA2" w:rsidRDefault="00465AA2" w:rsidP="00465AA2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b/>
          <w:bCs/>
          <w:sz w:val="28"/>
        </w:rPr>
        <w:t>Assunto:</w:t>
      </w:r>
      <w:r>
        <w:rPr>
          <w:rFonts w:ascii="Arial" w:hAnsi="Arial" w:cs="Arial"/>
          <w:sz w:val="28"/>
        </w:rPr>
        <w:t xml:space="preserve"> </w:t>
      </w:r>
      <w:r w:rsidR="00BF0C0E" w:rsidRPr="00BF0C0E">
        <w:rPr>
          <w:rFonts w:ascii="Arial" w:hAnsi="Arial" w:cs="Arial"/>
          <w:sz w:val="28"/>
          <w:szCs w:val="28"/>
        </w:rPr>
        <w:t>Sistema de Cadastro Unificado de Fornecedores – SICAF</w:t>
      </w:r>
    </w:p>
    <w:p w:rsidR="00465AA2" w:rsidRDefault="00465AA2" w:rsidP="00465AA2">
      <w:pPr>
        <w:rPr>
          <w:rFonts w:ascii="Arial" w:hAnsi="Arial" w:cs="Arial"/>
          <w:sz w:val="28"/>
        </w:rPr>
      </w:pPr>
    </w:p>
    <w:p w:rsidR="00F169B4" w:rsidRDefault="00F169B4" w:rsidP="00465AA2">
      <w:pPr>
        <w:rPr>
          <w:rFonts w:ascii="Arial" w:hAnsi="Arial" w:cs="Arial"/>
          <w:sz w:val="28"/>
        </w:rPr>
      </w:pPr>
    </w:p>
    <w:p w:rsidR="00465AA2" w:rsidRDefault="00465AA2" w:rsidP="00465AA2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Prezado</w:t>
      </w:r>
      <w:r w:rsidR="00EE38C9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(</w:t>
      </w:r>
      <w:proofErr w:type="gramEnd"/>
      <w:r>
        <w:rPr>
          <w:rFonts w:ascii="Arial" w:hAnsi="Arial" w:cs="Arial"/>
          <w:sz w:val="28"/>
        </w:rPr>
        <w:t>a</w:t>
      </w:r>
      <w:r w:rsidR="00EE38C9">
        <w:rPr>
          <w:rFonts w:ascii="Arial" w:hAnsi="Arial" w:cs="Arial"/>
          <w:sz w:val="28"/>
        </w:rPr>
        <w:t>s</w:t>
      </w:r>
      <w:r w:rsidR="00B63D0B">
        <w:rPr>
          <w:rFonts w:ascii="Arial" w:hAnsi="Arial" w:cs="Arial"/>
          <w:sz w:val="28"/>
        </w:rPr>
        <w:t xml:space="preserve">) </w:t>
      </w:r>
      <w:r w:rsidR="00BF0C0E">
        <w:rPr>
          <w:rFonts w:ascii="Arial" w:hAnsi="Arial" w:cs="Arial"/>
          <w:sz w:val="28"/>
        </w:rPr>
        <w:t>Senhores</w:t>
      </w:r>
      <w:r>
        <w:rPr>
          <w:rFonts w:ascii="Arial" w:hAnsi="Arial" w:cs="Arial"/>
          <w:sz w:val="28"/>
        </w:rPr>
        <w:t>(a</w:t>
      </w:r>
      <w:r w:rsidR="00EE38C9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),</w:t>
      </w:r>
    </w:p>
    <w:p w:rsidR="00465AA2" w:rsidRDefault="00465AA2" w:rsidP="00465AA2">
      <w:pPr>
        <w:rPr>
          <w:rFonts w:ascii="Arial" w:hAnsi="Arial" w:cs="Arial"/>
          <w:sz w:val="28"/>
        </w:rPr>
      </w:pPr>
    </w:p>
    <w:p w:rsidR="00BF0C0E" w:rsidRDefault="00BF0C0E" w:rsidP="00BF0C0E"/>
    <w:p w:rsidR="00BF0C0E" w:rsidRPr="00BF0C0E" w:rsidRDefault="00BF0C0E" w:rsidP="00BF0C0E">
      <w:pPr>
        <w:jc w:val="both"/>
        <w:rPr>
          <w:rFonts w:ascii="Arial" w:hAnsi="Arial" w:cs="Arial"/>
          <w:sz w:val="28"/>
          <w:szCs w:val="28"/>
        </w:rPr>
      </w:pPr>
      <w:r w:rsidRPr="00BF0C0E">
        <w:rPr>
          <w:rFonts w:ascii="Arial" w:hAnsi="Arial" w:cs="Arial"/>
          <w:sz w:val="28"/>
          <w:szCs w:val="28"/>
        </w:rPr>
        <w:t>Encaminhamos IN nº 4 de 15 de outubro de 2013 do Ministério do Planejamento, Orçamento e Gestão – MPOG, Secretaria de Logística e Tecnologia da Informação que estabelece normas para o funcionamento do Sistema de Cadastro Unificado de Fornecedores – SICAF, para as devidas providências.</w:t>
      </w:r>
    </w:p>
    <w:p w:rsidR="008802C9" w:rsidRPr="00BF0C0E" w:rsidRDefault="008802C9" w:rsidP="00465AA2">
      <w:pPr>
        <w:jc w:val="both"/>
        <w:rPr>
          <w:rFonts w:ascii="Arial" w:hAnsi="Arial" w:cs="Arial"/>
          <w:sz w:val="28"/>
          <w:szCs w:val="28"/>
        </w:rPr>
      </w:pPr>
    </w:p>
    <w:p w:rsidR="00465AA2" w:rsidRDefault="00465AA2" w:rsidP="00465AA2">
      <w:pPr>
        <w:ind w:left="1416" w:firstLine="708"/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Atenciosamente,</w:t>
      </w:r>
    </w:p>
    <w:p w:rsidR="00465AA2" w:rsidRDefault="00465AA2" w:rsidP="00465AA2">
      <w:pPr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pStyle w:val="Corpodetexto"/>
        <w:jc w:val="center"/>
      </w:pPr>
      <w:r>
        <w:t>Macilene Gonçalves de Lima</w:t>
      </w:r>
    </w:p>
    <w:p w:rsidR="00465AA2" w:rsidRDefault="00465AA2" w:rsidP="00465AA2">
      <w:pPr>
        <w:pStyle w:val="Corpodetexto"/>
        <w:jc w:val="center"/>
      </w:pPr>
      <w:r>
        <w:t>Diretora do Departamento de Contabilidade e Finanças da UFMG</w:t>
      </w: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sectPr w:rsidR="00465AA2" w:rsidSect="00134370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A2"/>
    <w:rsid w:val="001174EF"/>
    <w:rsid w:val="002E1DE1"/>
    <w:rsid w:val="00391230"/>
    <w:rsid w:val="00465AA2"/>
    <w:rsid w:val="004E4D59"/>
    <w:rsid w:val="005C1FF2"/>
    <w:rsid w:val="007E4D1E"/>
    <w:rsid w:val="008802C9"/>
    <w:rsid w:val="00AF7DD7"/>
    <w:rsid w:val="00B63D0B"/>
    <w:rsid w:val="00BA187A"/>
    <w:rsid w:val="00BF0C0E"/>
    <w:rsid w:val="00C36FCF"/>
    <w:rsid w:val="00CF61A6"/>
    <w:rsid w:val="00D12AD6"/>
    <w:rsid w:val="00E641B7"/>
    <w:rsid w:val="00EE18C3"/>
    <w:rsid w:val="00EE38C9"/>
    <w:rsid w:val="00F169B4"/>
    <w:rsid w:val="00F175A5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C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C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f-gab@dcf.ufmg.br" TargetMode="External"/><Relationship Id="rId5" Type="http://schemas.openxmlformats.org/officeDocument/2006/relationships/hyperlink" Target="mailto:dcf@dcf.ufm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3</cp:revision>
  <cp:lastPrinted>2013-10-25T11:30:00Z</cp:lastPrinted>
  <dcterms:created xsi:type="dcterms:W3CDTF">2013-10-25T11:25:00Z</dcterms:created>
  <dcterms:modified xsi:type="dcterms:W3CDTF">2013-10-25T11:34:00Z</dcterms:modified>
</cp:coreProperties>
</file>