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C27E" w14:textId="771BD6B9" w:rsidR="001C03C4" w:rsidRDefault="001C03C4" w:rsidP="00D51606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02097504" wp14:editId="3FDACD08">
            <wp:extent cx="1219200" cy="1200150"/>
            <wp:effectExtent l="0" t="0" r="0" b="0"/>
            <wp:docPr id="2" name="Imagem 2" descr="C:\Users\bruser1729\AppData\Local\Microsoft\Windows\INetCache\Content.MSO\73A87C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ser1729\AppData\Local\Microsoft\Windows\INetCache\Content.MSO\73A87C1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1C4C" w14:textId="77777777" w:rsidR="001C03C4" w:rsidRDefault="001C03C4" w:rsidP="00D51606">
      <w:pPr>
        <w:pStyle w:val="PargrafodaLista"/>
        <w:jc w:val="center"/>
        <w:rPr>
          <w:rFonts w:ascii="Arial" w:hAnsi="Arial" w:cs="Arial"/>
          <w:b/>
        </w:rPr>
      </w:pPr>
    </w:p>
    <w:p w14:paraId="5DE1259D" w14:textId="2BE5341E" w:rsidR="000D214E" w:rsidRDefault="000D214E" w:rsidP="00D51606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UNIFERSIDADE FEDERAL</w:t>
      </w:r>
      <w:r w:rsidR="001C03C4">
        <w:rPr>
          <w:rFonts w:ascii="Arial" w:hAnsi="Arial" w:cs="Arial"/>
          <w:b/>
        </w:rPr>
        <w:t xml:space="preserve"> DE MINAS GERAIS</w:t>
      </w:r>
    </w:p>
    <w:p w14:paraId="1EFA2395" w14:textId="77777777" w:rsidR="00A34761" w:rsidRPr="00517A2B" w:rsidRDefault="00385900" w:rsidP="00D51606">
      <w:pPr>
        <w:pStyle w:val="PargrafodaLista"/>
        <w:jc w:val="center"/>
        <w:rPr>
          <w:rFonts w:ascii="Arial" w:hAnsi="Arial" w:cs="Arial"/>
          <w:b/>
        </w:rPr>
      </w:pPr>
      <w:r w:rsidRPr="00517A2B">
        <w:rPr>
          <w:rFonts w:ascii="Arial" w:hAnsi="Arial" w:cs="Arial"/>
          <w:b/>
        </w:rPr>
        <w:t>DECLARAÇÃO DE CUMPRIMENTO FINAL DO OBJETO</w:t>
      </w:r>
    </w:p>
    <w:p w14:paraId="7860355B" w14:textId="77777777" w:rsidR="00D51606" w:rsidRPr="00517A2B" w:rsidRDefault="00D51606" w:rsidP="00D51606">
      <w:pPr>
        <w:pStyle w:val="PargrafodaLista"/>
        <w:jc w:val="center"/>
        <w:rPr>
          <w:rFonts w:ascii="Arial" w:hAnsi="Arial" w:cs="Arial"/>
          <w:b/>
        </w:rPr>
      </w:pPr>
      <w:r w:rsidRPr="00517A2B">
        <w:rPr>
          <w:rFonts w:ascii="Arial" w:hAnsi="Arial" w:cs="Arial"/>
          <w:b/>
        </w:rPr>
        <w:t xml:space="preserve">Termo de Execução Descentralizada n° </w:t>
      </w:r>
      <w:r w:rsidRPr="00517A2B">
        <w:rPr>
          <w:rFonts w:ascii="Arial" w:hAnsi="Arial" w:cs="Arial"/>
          <w:b/>
          <w:color w:val="FF0000"/>
        </w:rPr>
        <w:t>XXXX</w:t>
      </w:r>
    </w:p>
    <w:p w14:paraId="672A6659" w14:textId="77777777" w:rsidR="00385900" w:rsidRPr="00517A2B" w:rsidRDefault="00385900" w:rsidP="00A34761">
      <w:pPr>
        <w:pStyle w:val="PargrafodaLista"/>
        <w:rPr>
          <w:rFonts w:ascii="Arial" w:hAnsi="Arial" w:cs="Arial"/>
        </w:rPr>
      </w:pPr>
    </w:p>
    <w:p w14:paraId="0A37501D" w14:textId="77777777" w:rsidR="00385900" w:rsidRPr="00517A2B" w:rsidRDefault="00385900" w:rsidP="00023E1B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639860F" w14:textId="54A5FBDF" w:rsidR="00D51606" w:rsidRPr="00517A2B" w:rsidRDefault="00EA53C9" w:rsidP="00023E1B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</w:rPr>
      </w:pPr>
      <w:r w:rsidRPr="2C2C2878">
        <w:rPr>
          <w:rFonts w:ascii="Arial" w:hAnsi="Arial" w:cs="Arial"/>
        </w:rPr>
        <w:t>D</w:t>
      </w:r>
      <w:r w:rsidR="0011597C" w:rsidRPr="2C2C2878">
        <w:rPr>
          <w:rFonts w:ascii="Arial" w:hAnsi="Arial" w:cs="Arial"/>
        </w:rPr>
        <w:t>eclaramos para os devidos fins</w:t>
      </w:r>
      <w:r w:rsidR="00385900" w:rsidRPr="2C2C2878">
        <w:rPr>
          <w:rFonts w:ascii="Arial" w:hAnsi="Arial" w:cs="Arial"/>
        </w:rPr>
        <w:t xml:space="preserve"> que houve cumprimento </w:t>
      </w:r>
      <w:r w:rsidR="00AD566A" w:rsidRPr="2C2C2878">
        <w:rPr>
          <w:rFonts w:ascii="Arial" w:hAnsi="Arial" w:cs="Arial"/>
          <w:color w:val="FF0000"/>
        </w:rPr>
        <w:t>total e/ou parcial</w:t>
      </w:r>
      <w:r w:rsidR="00385900" w:rsidRPr="2C2C2878">
        <w:rPr>
          <w:rFonts w:ascii="Arial" w:hAnsi="Arial" w:cs="Arial"/>
          <w:color w:val="FF0000"/>
        </w:rPr>
        <w:t xml:space="preserve"> </w:t>
      </w:r>
      <w:r w:rsidR="00385900" w:rsidRPr="2C2C2878">
        <w:rPr>
          <w:rFonts w:ascii="Arial" w:hAnsi="Arial" w:cs="Arial"/>
        </w:rPr>
        <w:t xml:space="preserve">do objeto pactuado por meio do Termo de Execução Descentralizada </w:t>
      </w:r>
      <w:r w:rsidR="00385900" w:rsidRPr="2C2C2878">
        <w:rPr>
          <w:rFonts w:ascii="Arial" w:hAnsi="Arial" w:cs="Arial"/>
          <w:color w:val="FF0000"/>
        </w:rPr>
        <w:t>X</w:t>
      </w:r>
      <w:r w:rsidR="00D51606" w:rsidRPr="2C2C2878">
        <w:rPr>
          <w:rFonts w:ascii="Arial" w:hAnsi="Arial" w:cs="Arial"/>
          <w:color w:val="FF0000"/>
        </w:rPr>
        <w:t>XX</w:t>
      </w:r>
      <w:r w:rsidR="00385900" w:rsidRPr="2C2C2878">
        <w:rPr>
          <w:rFonts w:ascii="Arial" w:hAnsi="Arial" w:cs="Arial"/>
          <w:color w:val="FF0000"/>
        </w:rPr>
        <w:t>X</w:t>
      </w:r>
      <w:r w:rsidR="00385900" w:rsidRPr="2C2C2878">
        <w:rPr>
          <w:rFonts w:ascii="Arial" w:hAnsi="Arial" w:cs="Arial"/>
        </w:rPr>
        <w:t xml:space="preserve">, que trata do </w:t>
      </w:r>
      <w:r w:rsidR="00385900" w:rsidRPr="2C2C2878">
        <w:rPr>
          <w:rFonts w:ascii="Arial" w:hAnsi="Arial" w:cs="Arial"/>
          <w:color w:val="FF0000"/>
        </w:rPr>
        <w:t xml:space="preserve">(inserir o objeto do TED). </w:t>
      </w:r>
    </w:p>
    <w:p w14:paraId="37F1724C" w14:textId="77777777" w:rsidR="00EA53C9" w:rsidRPr="00517A2B" w:rsidRDefault="00EA53C9" w:rsidP="00023E1B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>Foram</w:t>
      </w:r>
      <w:r w:rsidR="00385900" w:rsidRPr="00517A2B">
        <w:rPr>
          <w:rFonts w:ascii="Arial" w:hAnsi="Arial" w:cs="Arial"/>
        </w:rPr>
        <w:t xml:space="preserve"> cumpridas as diretrizes da funcional programática da ação </w:t>
      </w:r>
      <w:r w:rsidR="00385900" w:rsidRPr="00517A2B">
        <w:rPr>
          <w:rFonts w:ascii="Arial" w:hAnsi="Arial" w:cs="Arial"/>
          <w:color w:val="FF0000"/>
        </w:rPr>
        <w:t>X</w:t>
      </w:r>
      <w:r w:rsidR="00D51606" w:rsidRPr="00517A2B">
        <w:rPr>
          <w:rFonts w:ascii="Arial" w:hAnsi="Arial" w:cs="Arial"/>
          <w:color w:val="FF0000"/>
        </w:rPr>
        <w:t>X</w:t>
      </w:r>
      <w:r w:rsidRPr="00517A2B">
        <w:rPr>
          <w:rFonts w:ascii="Arial" w:hAnsi="Arial" w:cs="Arial"/>
          <w:color w:val="FF0000"/>
        </w:rPr>
        <w:t>XX</w:t>
      </w:r>
      <w:r w:rsidR="0011597C" w:rsidRPr="00517A2B">
        <w:rPr>
          <w:rFonts w:ascii="Arial" w:hAnsi="Arial" w:cs="Arial"/>
        </w:rPr>
        <w:t xml:space="preserve"> e, no que couber, </w:t>
      </w:r>
      <w:r w:rsidR="008032B3" w:rsidRPr="00517A2B">
        <w:rPr>
          <w:rFonts w:ascii="Arial" w:hAnsi="Arial" w:cs="Arial"/>
        </w:rPr>
        <w:t>a</w:t>
      </w:r>
      <w:r w:rsidRPr="00517A2B">
        <w:rPr>
          <w:rFonts w:ascii="Arial" w:hAnsi="Arial" w:cs="Arial"/>
        </w:rPr>
        <w:t xml:space="preserve">s aplicações da </w:t>
      </w:r>
      <w:r w:rsidR="007256CC" w:rsidRPr="00517A2B">
        <w:rPr>
          <w:rFonts w:ascii="Arial" w:hAnsi="Arial" w:cs="Arial"/>
          <w:szCs w:val="24"/>
        </w:rPr>
        <w:t>Portaria-MEC nº 1.672, de 20 de setembro de 2019</w:t>
      </w:r>
      <w:r w:rsidRPr="00517A2B">
        <w:rPr>
          <w:rFonts w:ascii="Arial" w:hAnsi="Arial" w:cs="Arial"/>
        </w:rPr>
        <w:t>, Portaria Interministerial nº 507, de 24 de novembro de 2011 e Decreto 6.170, de 25 de julho de 2007.</w:t>
      </w:r>
    </w:p>
    <w:p w14:paraId="2C5CC94B" w14:textId="77777777" w:rsidR="00385900" w:rsidRPr="00517A2B" w:rsidRDefault="0011597C" w:rsidP="00023E1B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>Declaramos</w:t>
      </w:r>
      <w:r w:rsidR="00EA53C9" w:rsidRPr="00517A2B">
        <w:rPr>
          <w:rFonts w:ascii="Arial" w:hAnsi="Arial" w:cs="Arial"/>
        </w:rPr>
        <w:t xml:space="preserve">, </w:t>
      </w:r>
      <w:r w:rsidR="00355C90" w:rsidRPr="00517A2B">
        <w:rPr>
          <w:rFonts w:ascii="Arial" w:hAnsi="Arial" w:cs="Arial"/>
        </w:rPr>
        <w:t>ainda,</w:t>
      </w:r>
      <w:r w:rsidR="00EA53C9" w:rsidRPr="00517A2B">
        <w:rPr>
          <w:rFonts w:ascii="Arial" w:hAnsi="Arial" w:cs="Arial"/>
        </w:rPr>
        <w:t xml:space="preserve"> que </w:t>
      </w:r>
      <w:r w:rsidR="008954C2" w:rsidRPr="00517A2B">
        <w:rPr>
          <w:rFonts w:ascii="Arial" w:hAnsi="Arial" w:cs="Arial"/>
        </w:rPr>
        <w:t xml:space="preserve">os elementos que compõem a presente prestação de contas encontram-se de acordo com as obrigações previstas no TED, sendo </w:t>
      </w:r>
      <w:r w:rsidR="00385900" w:rsidRPr="00517A2B">
        <w:rPr>
          <w:rFonts w:ascii="Arial" w:hAnsi="Arial" w:cs="Arial"/>
        </w:rPr>
        <w:t>respeitadas as normas n</w:t>
      </w:r>
      <w:r w:rsidR="00355C90" w:rsidRPr="00517A2B">
        <w:rPr>
          <w:rFonts w:ascii="Arial" w:hAnsi="Arial" w:cs="Arial"/>
        </w:rPr>
        <w:t>a Administração Pública Federal</w:t>
      </w:r>
      <w:r w:rsidR="00385900" w:rsidRPr="00517A2B">
        <w:rPr>
          <w:rFonts w:ascii="Arial" w:hAnsi="Arial" w:cs="Arial"/>
        </w:rPr>
        <w:t xml:space="preserve"> no que diz respeito à legislação orçamentária</w:t>
      </w:r>
      <w:r w:rsidR="008032B3" w:rsidRPr="00517A2B">
        <w:rPr>
          <w:rFonts w:ascii="Arial" w:hAnsi="Arial" w:cs="Arial"/>
        </w:rPr>
        <w:t xml:space="preserve"> e financeira</w:t>
      </w:r>
      <w:r w:rsidR="00B06740" w:rsidRPr="00517A2B">
        <w:rPr>
          <w:rFonts w:ascii="Arial" w:hAnsi="Arial" w:cs="Arial"/>
        </w:rPr>
        <w:t xml:space="preserve"> aplicável</w:t>
      </w:r>
      <w:r w:rsidR="008954C2" w:rsidRPr="00517A2B">
        <w:rPr>
          <w:rFonts w:ascii="Arial" w:hAnsi="Arial" w:cs="Arial"/>
        </w:rPr>
        <w:t>.</w:t>
      </w:r>
      <w:r w:rsidR="00D51606" w:rsidRPr="00517A2B">
        <w:rPr>
          <w:rFonts w:ascii="Arial" w:hAnsi="Arial" w:cs="Arial"/>
        </w:rPr>
        <w:t xml:space="preserve"> </w:t>
      </w:r>
    </w:p>
    <w:p w14:paraId="6A2217DF" w14:textId="77777777" w:rsidR="00966273" w:rsidRPr="00517A2B" w:rsidRDefault="00966273" w:rsidP="00355C90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>A conci</w:t>
      </w:r>
      <w:r w:rsidR="008954C2" w:rsidRPr="00517A2B">
        <w:rPr>
          <w:rFonts w:ascii="Arial" w:hAnsi="Arial" w:cs="Arial"/>
        </w:rPr>
        <w:t>liação dos</w:t>
      </w:r>
      <w:r w:rsidR="00883872" w:rsidRPr="00517A2B">
        <w:rPr>
          <w:rFonts w:ascii="Arial" w:hAnsi="Arial" w:cs="Arial"/>
        </w:rPr>
        <w:t xml:space="preserve"> créditos orçamentários descentralizados e </w:t>
      </w:r>
      <w:r w:rsidR="008954C2" w:rsidRPr="00517A2B">
        <w:rPr>
          <w:rFonts w:ascii="Arial" w:hAnsi="Arial" w:cs="Arial"/>
        </w:rPr>
        <w:t>recursos</w:t>
      </w:r>
      <w:r w:rsidR="00883872" w:rsidRPr="00517A2B">
        <w:rPr>
          <w:rFonts w:ascii="Arial" w:hAnsi="Arial" w:cs="Arial"/>
        </w:rPr>
        <w:t xml:space="preserve"> financeiros</w:t>
      </w:r>
      <w:r w:rsidR="008954C2" w:rsidRPr="00517A2B">
        <w:rPr>
          <w:rFonts w:ascii="Arial" w:hAnsi="Arial" w:cs="Arial"/>
        </w:rPr>
        <w:t xml:space="preserve"> repassados às despesas realizadas evidencia</w:t>
      </w:r>
      <w:r w:rsidRPr="00517A2B">
        <w:rPr>
          <w:rFonts w:ascii="Arial" w:hAnsi="Arial" w:cs="Arial"/>
        </w:rPr>
        <w:t xml:space="preserve"> a veracid</w:t>
      </w:r>
      <w:r w:rsidR="008954C2" w:rsidRPr="00517A2B">
        <w:rPr>
          <w:rFonts w:ascii="Arial" w:hAnsi="Arial" w:cs="Arial"/>
        </w:rPr>
        <w:t xml:space="preserve">ade dos registros de prestação de contas apresentados </w:t>
      </w:r>
      <w:r w:rsidR="00883872" w:rsidRPr="00517A2B">
        <w:rPr>
          <w:rFonts w:ascii="Arial" w:hAnsi="Arial" w:cs="Arial"/>
        </w:rPr>
        <w:t>na aba ‘Prestação de Contas do Objeto’ no sistema</w:t>
      </w:r>
      <w:r w:rsidR="008954C2" w:rsidRPr="00517A2B">
        <w:rPr>
          <w:rFonts w:ascii="Arial" w:hAnsi="Arial" w:cs="Arial"/>
        </w:rPr>
        <w:t xml:space="preserve"> SIMEC, com</w:t>
      </w:r>
      <w:r w:rsidR="00355C90" w:rsidRPr="00517A2B">
        <w:rPr>
          <w:rFonts w:ascii="Arial" w:hAnsi="Arial" w:cs="Arial"/>
        </w:rPr>
        <w:t xml:space="preserve"> </w:t>
      </w:r>
      <w:r w:rsidR="008954C2" w:rsidRPr="00517A2B">
        <w:rPr>
          <w:rFonts w:ascii="Arial" w:hAnsi="Arial" w:cs="Arial"/>
        </w:rPr>
        <w:t>regular</w:t>
      </w:r>
      <w:r w:rsidR="00355C90" w:rsidRPr="00517A2B">
        <w:rPr>
          <w:rFonts w:ascii="Arial" w:hAnsi="Arial" w:cs="Arial"/>
        </w:rPr>
        <w:t xml:space="preserve"> </w:t>
      </w:r>
      <w:r w:rsidR="008954C2" w:rsidRPr="00517A2B">
        <w:rPr>
          <w:rFonts w:ascii="Arial" w:hAnsi="Arial" w:cs="Arial"/>
        </w:rPr>
        <w:t>empenho,</w:t>
      </w:r>
      <w:bookmarkStart w:id="0" w:name="_GoBack"/>
      <w:bookmarkEnd w:id="0"/>
      <w:r w:rsidR="008954C2" w:rsidRPr="00517A2B">
        <w:rPr>
          <w:rFonts w:ascii="Arial" w:hAnsi="Arial" w:cs="Arial"/>
        </w:rPr>
        <w:t xml:space="preserve"> liquidação e pagamento que envolvem </w:t>
      </w:r>
      <w:r w:rsidR="00883872" w:rsidRPr="00517A2B">
        <w:rPr>
          <w:rFonts w:ascii="Arial" w:hAnsi="Arial" w:cs="Arial"/>
        </w:rPr>
        <w:t>as despesas d</w:t>
      </w:r>
      <w:r w:rsidR="008954C2" w:rsidRPr="00517A2B">
        <w:rPr>
          <w:rFonts w:ascii="Arial" w:hAnsi="Arial" w:cs="Arial"/>
        </w:rPr>
        <w:t>o presente Termo de Execução Descentralizada.</w:t>
      </w:r>
    </w:p>
    <w:p w14:paraId="5DAB6C7B" w14:textId="77777777" w:rsidR="00385900" w:rsidRPr="00517A2B" w:rsidRDefault="00385900" w:rsidP="00385900">
      <w:pPr>
        <w:pStyle w:val="PargrafodaLista"/>
        <w:jc w:val="both"/>
        <w:rPr>
          <w:rFonts w:ascii="Arial" w:hAnsi="Arial" w:cs="Arial"/>
        </w:rPr>
      </w:pPr>
    </w:p>
    <w:p w14:paraId="3A6B11D1" w14:textId="733250B9" w:rsidR="00385900" w:rsidRPr="00517A2B" w:rsidRDefault="00385900" w:rsidP="00385900">
      <w:pPr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ab/>
      </w:r>
      <w:r w:rsidR="00083E9E">
        <w:rPr>
          <w:rFonts w:ascii="Arial" w:hAnsi="Arial" w:cs="Arial"/>
        </w:rPr>
        <w:t>Belo Horizonte</w:t>
      </w:r>
      <w:r w:rsidRPr="00517A2B">
        <w:rPr>
          <w:rFonts w:ascii="Arial" w:hAnsi="Arial" w:cs="Arial"/>
        </w:rPr>
        <w:t xml:space="preserve">, </w:t>
      </w:r>
      <w:r w:rsidRPr="00517A2B">
        <w:rPr>
          <w:rFonts w:ascii="Arial" w:hAnsi="Arial" w:cs="Arial"/>
          <w:color w:val="FF0000"/>
        </w:rPr>
        <w:t>XX</w:t>
      </w:r>
      <w:r w:rsidRPr="00517A2B">
        <w:rPr>
          <w:rFonts w:ascii="Arial" w:hAnsi="Arial" w:cs="Arial"/>
        </w:rPr>
        <w:t xml:space="preserve"> de</w:t>
      </w:r>
      <w:r w:rsidRPr="00517A2B">
        <w:rPr>
          <w:rFonts w:ascii="Arial" w:hAnsi="Arial" w:cs="Arial"/>
          <w:color w:val="FF0000"/>
        </w:rPr>
        <w:t xml:space="preserve"> XX </w:t>
      </w:r>
      <w:r w:rsidRPr="00517A2B">
        <w:rPr>
          <w:rFonts w:ascii="Arial" w:hAnsi="Arial" w:cs="Arial"/>
        </w:rPr>
        <w:t>de 20</w:t>
      </w:r>
      <w:r w:rsidR="00083E9E" w:rsidRPr="00083E9E">
        <w:rPr>
          <w:rFonts w:ascii="Arial" w:hAnsi="Arial" w:cs="Arial"/>
          <w:color w:val="FF0000"/>
        </w:rPr>
        <w:t>XX</w:t>
      </w:r>
      <w:r w:rsidRPr="00517A2B">
        <w:rPr>
          <w:rFonts w:ascii="Arial" w:hAnsi="Arial" w:cs="Arial"/>
        </w:rPr>
        <w:t xml:space="preserve">.  </w:t>
      </w:r>
    </w:p>
    <w:p w14:paraId="48B2B823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6F104203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606269CD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2141FD1E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1E609B84" w14:textId="3A81D12A" w:rsidR="00D51606" w:rsidRPr="00517A2B" w:rsidRDefault="00D51606" w:rsidP="00EA53C9">
      <w:pPr>
        <w:spacing w:after="0" w:line="240" w:lineRule="auto"/>
        <w:jc w:val="center"/>
        <w:rPr>
          <w:rFonts w:ascii="Arial" w:hAnsi="Arial" w:cs="Arial"/>
        </w:rPr>
      </w:pPr>
      <w:r w:rsidRPr="00517A2B">
        <w:rPr>
          <w:rFonts w:ascii="Arial" w:hAnsi="Arial" w:cs="Arial"/>
        </w:rPr>
        <w:t>Nome</w:t>
      </w:r>
    </w:p>
    <w:p w14:paraId="076C8727" w14:textId="77777777" w:rsidR="00D51606" w:rsidRPr="00517A2B" w:rsidRDefault="00D51606" w:rsidP="00EA53C9">
      <w:pPr>
        <w:spacing w:after="0" w:line="240" w:lineRule="auto"/>
        <w:jc w:val="center"/>
        <w:rPr>
          <w:rFonts w:ascii="Arial" w:hAnsi="Arial" w:cs="Arial"/>
        </w:rPr>
      </w:pPr>
      <w:r w:rsidRPr="00517A2B">
        <w:rPr>
          <w:rFonts w:ascii="Arial" w:hAnsi="Arial" w:cs="Arial"/>
        </w:rPr>
        <w:t>Cargo</w:t>
      </w:r>
    </w:p>
    <w:sectPr w:rsidR="00D51606" w:rsidRPr="00517A2B" w:rsidSect="0038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230"/>
    <w:multiLevelType w:val="hybridMultilevel"/>
    <w:tmpl w:val="F9A86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D5C71"/>
    <w:multiLevelType w:val="multilevel"/>
    <w:tmpl w:val="4172F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65275049"/>
    <w:multiLevelType w:val="hybridMultilevel"/>
    <w:tmpl w:val="7A8CC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61"/>
    <w:rsid w:val="00023E1B"/>
    <w:rsid w:val="00060B94"/>
    <w:rsid w:val="00083E9E"/>
    <w:rsid w:val="000D214E"/>
    <w:rsid w:val="001016C9"/>
    <w:rsid w:val="0011597C"/>
    <w:rsid w:val="00126F22"/>
    <w:rsid w:val="001C03C4"/>
    <w:rsid w:val="002479A1"/>
    <w:rsid w:val="002A118F"/>
    <w:rsid w:val="00355C90"/>
    <w:rsid w:val="00385900"/>
    <w:rsid w:val="00466727"/>
    <w:rsid w:val="004C4BCC"/>
    <w:rsid w:val="00517A2B"/>
    <w:rsid w:val="005E054C"/>
    <w:rsid w:val="005E4D2A"/>
    <w:rsid w:val="006009AA"/>
    <w:rsid w:val="007256CC"/>
    <w:rsid w:val="008032B3"/>
    <w:rsid w:val="00883872"/>
    <w:rsid w:val="008954C2"/>
    <w:rsid w:val="00966273"/>
    <w:rsid w:val="00A34761"/>
    <w:rsid w:val="00AD566A"/>
    <w:rsid w:val="00B06740"/>
    <w:rsid w:val="00BE5E17"/>
    <w:rsid w:val="00C1440E"/>
    <w:rsid w:val="00D51606"/>
    <w:rsid w:val="00EA53C9"/>
    <w:rsid w:val="00F642BC"/>
    <w:rsid w:val="00F64CF9"/>
    <w:rsid w:val="00FD130B"/>
    <w:rsid w:val="2C2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AA6E"/>
  <w15:chartTrackingRefBased/>
  <w15:docId w15:val="{DBB351EB-01F7-4B0D-9C82-9E99E27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78781BB145184EA2E9087CD929756A" ma:contentTypeVersion="15" ma:contentTypeDescription="Crie um novo documento." ma:contentTypeScope="" ma:versionID="7ded038d32abafc26c68ff7e697f5a0e">
  <xsd:schema xmlns:xsd="http://www.w3.org/2001/XMLSchema" xmlns:xs="http://www.w3.org/2001/XMLSchema" xmlns:p="http://schemas.microsoft.com/office/2006/metadata/properties" xmlns:ns2="017f2470-4ac1-470b-bbee-195cafd2d4c0" xmlns:ns3="a334b1e5-550d-4afd-a060-4df013e28d4a" targetNamespace="http://schemas.microsoft.com/office/2006/metadata/properties" ma:root="true" ma:fieldsID="e011fc1664c7ea65331c97931e0a5f03" ns2:_="" ns3:_="">
    <xsd:import namespace="017f2470-4ac1-470b-bbee-195cafd2d4c0"/>
    <xsd:import namespace="a334b1e5-550d-4afd-a060-4df013e28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f2470-4ac1-470b-bbee-195cafd2d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1e5-550d-4afd-a060-4df013e28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bc519-bec7-43b2-8d54-b474b8bdcf8e}" ma:internalName="TaxCatchAll" ma:showField="CatchAllData" ma:web="a334b1e5-550d-4afd-a060-4df013e28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7f2470-4ac1-470b-bbee-195cafd2d4c0" xsi:nil="true"/>
    <lcf76f155ced4ddcb4097134ff3c332f xmlns="017f2470-4ac1-470b-bbee-195cafd2d4c0">
      <Terms xmlns="http://schemas.microsoft.com/office/infopath/2007/PartnerControls"/>
    </lcf76f155ced4ddcb4097134ff3c332f>
    <TaxCatchAll xmlns="a334b1e5-550d-4afd-a060-4df013e28d4a" xsi:nil="true"/>
  </documentManagement>
</p:properties>
</file>

<file path=customXml/itemProps1.xml><?xml version="1.0" encoding="utf-8"?>
<ds:datastoreItem xmlns:ds="http://schemas.openxmlformats.org/officeDocument/2006/customXml" ds:itemID="{3B32D902-B819-48D2-B6F8-43AC84E2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f2470-4ac1-470b-bbee-195cafd2d4c0"/>
    <ds:schemaRef ds:uri="a334b1e5-550d-4afd-a060-4df013e28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09782-A98C-4029-B032-918F4E035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56CBE-9147-4CAB-A4E7-00CAB9BA89A1}">
  <ds:schemaRefs>
    <ds:schemaRef ds:uri="017f2470-4ac1-470b-bbee-195cafd2d4c0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334b1e5-550d-4afd-a060-4df013e28d4a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Silva</dc:creator>
  <cp:keywords/>
  <dc:description/>
  <cp:lastModifiedBy>Fernando Antonio de Sousa Alvarenga</cp:lastModifiedBy>
  <cp:revision>3</cp:revision>
  <dcterms:created xsi:type="dcterms:W3CDTF">2024-08-28T12:46:00Z</dcterms:created>
  <dcterms:modified xsi:type="dcterms:W3CDTF">2024-08-28T12:50:00Z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0x0101005B78781BB145184EA2E9087CD929756A</vt:lpwstr>
  </property>
  <property fmtid="{D5CDD505-2E9C-101B-9397-08002B2CF9AE}" pid="3" name="Order">
    <vt:r8>313200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