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1705" w14:textId="77777777" w:rsidR="00F057CE" w:rsidRPr="00A774E6" w:rsidRDefault="00F057CE" w:rsidP="00F057CE">
      <w:pPr>
        <w:spacing w:before="120" w:after="120" w:line="260" w:lineRule="atLeast"/>
        <w:jc w:val="center"/>
        <w:rPr>
          <w:rFonts w:ascii="Verdana" w:hAnsi="Verdana"/>
          <w:b/>
          <w:color w:val="auto"/>
          <w:sz w:val="18"/>
          <w:szCs w:val="18"/>
        </w:rPr>
      </w:pPr>
      <w:r w:rsidRPr="00A774E6">
        <w:rPr>
          <w:rFonts w:ascii="Verdana" w:hAnsi="Verdana"/>
          <w:b/>
          <w:color w:val="auto"/>
          <w:szCs w:val="24"/>
        </w:rPr>
        <w:t>DECLARAÇÃO DE COMPATIBILIDADE DE CUSTOS</w:t>
      </w:r>
    </w:p>
    <w:p w14:paraId="1FC9E107" w14:textId="77777777" w:rsidR="00F057CE" w:rsidRPr="00A774E6" w:rsidRDefault="00F057CE" w:rsidP="00F057CE">
      <w:pPr>
        <w:spacing w:before="120" w:after="120" w:line="260" w:lineRule="atLeast"/>
        <w:jc w:val="center"/>
        <w:rPr>
          <w:rFonts w:ascii="Verdana" w:hAnsi="Verdana"/>
          <w:b/>
          <w:color w:val="auto"/>
          <w:sz w:val="18"/>
          <w:szCs w:val="18"/>
        </w:rPr>
      </w:pPr>
    </w:p>
    <w:p w14:paraId="1ECA8497" w14:textId="77777777" w:rsidR="00F057CE" w:rsidRPr="00A774E6" w:rsidRDefault="00F057CE" w:rsidP="00F057CE">
      <w:pPr>
        <w:spacing w:before="120" w:after="120" w:line="260" w:lineRule="atLeast"/>
        <w:jc w:val="center"/>
        <w:rPr>
          <w:rFonts w:ascii="Verdana" w:hAnsi="Verdana"/>
          <w:b/>
          <w:color w:val="auto"/>
          <w:sz w:val="18"/>
          <w:szCs w:val="18"/>
        </w:rPr>
      </w:pPr>
    </w:p>
    <w:p w14:paraId="613473A1" w14:textId="47ABD1A3" w:rsidR="00B11749" w:rsidRPr="00B11749" w:rsidRDefault="00B11749" w:rsidP="00B11749">
      <w:pPr>
        <w:tabs>
          <w:tab w:val="left" w:leader="underscore" w:pos="7938"/>
        </w:tabs>
        <w:spacing w:before="240" w:after="240" w:line="480" w:lineRule="auto"/>
        <w:rPr>
          <w:rFonts w:ascii="Verdana" w:hAnsi="Verdana"/>
          <w:color w:val="auto"/>
          <w:sz w:val="20"/>
          <w:szCs w:val="20"/>
        </w:rPr>
      </w:pPr>
      <w:r w:rsidRPr="00B11749">
        <w:rPr>
          <w:rFonts w:ascii="Verdana" w:hAnsi="Verdana"/>
          <w:color w:val="auto"/>
          <w:sz w:val="20"/>
          <w:szCs w:val="20"/>
        </w:rPr>
        <w:t xml:space="preserve">Eu, Sandra Regina Goulart Almeida, CPF nº </w:t>
      </w:r>
      <w:proofErr w:type="gramStart"/>
      <w:r w:rsidRPr="00B11749">
        <w:rPr>
          <w:rFonts w:ascii="Verdana" w:hAnsi="Verdana"/>
          <w:color w:val="auto"/>
          <w:sz w:val="20"/>
          <w:szCs w:val="20"/>
        </w:rPr>
        <w:t>452.*</w:t>
      </w:r>
      <w:proofErr w:type="gramEnd"/>
      <w:r w:rsidRPr="00B11749">
        <w:rPr>
          <w:rFonts w:ascii="Verdana" w:hAnsi="Verdana"/>
          <w:color w:val="auto"/>
          <w:sz w:val="20"/>
          <w:szCs w:val="20"/>
        </w:rPr>
        <w:t xml:space="preserve">**.336-**, DECLARO, para fins de comprovação junto ao Ministério da </w:t>
      </w:r>
      <w:r>
        <w:rPr>
          <w:rFonts w:ascii="Verdana" w:hAnsi="Verdana"/>
          <w:color w:val="auto"/>
          <w:sz w:val="20"/>
          <w:szCs w:val="20"/>
        </w:rPr>
        <w:t>xxxxxxxxxxxxxxxxx</w:t>
      </w:r>
      <w:bookmarkStart w:id="0" w:name="_GoBack"/>
      <w:bookmarkEnd w:id="0"/>
      <w:r w:rsidRPr="00B11749">
        <w:rPr>
          <w:rFonts w:ascii="Verdana" w:hAnsi="Verdana"/>
          <w:color w:val="auto"/>
          <w:sz w:val="20"/>
          <w:szCs w:val="20"/>
        </w:rPr>
        <w:t xml:space="preserve">, nos termos do inciso IV do art. 11 do Decreto nº 10.426, de 16 de julho de 2020, sob as penalidades da lei, que os valores dos itens apresentados no Plano de Trabalho para o Termo de Execução Descentralizada </w:t>
      </w:r>
      <w:r>
        <w:rPr>
          <w:rFonts w:ascii="Verdana" w:hAnsi="Verdana"/>
          <w:color w:val="auto"/>
          <w:sz w:val="20"/>
          <w:szCs w:val="20"/>
        </w:rPr>
        <w:t xml:space="preserve">n° </w:t>
      </w:r>
      <w:proofErr w:type="spellStart"/>
      <w:r>
        <w:rPr>
          <w:rFonts w:ascii="Verdana" w:hAnsi="Verdana"/>
          <w:color w:val="auto"/>
          <w:sz w:val="20"/>
          <w:szCs w:val="20"/>
        </w:rPr>
        <w:t>xxxxx</w:t>
      </w:r>
      <w:proofErr w:type="spellEnd"/>
      <w:r w:rsidRPr="00B11749">
        <w:rPr>
          <w:rFonts w:ascii="Verdana" w:hAnsi="Verdana"/>
          <w:color w:val="auto"/>
          <w:sz w:val="20"/>
          <w:szCs w:val="20"/>
        </w:rPr>
        <w:t xml:space="preserve">, apresentado pelo </w:t>
      </w:r>
      <w:r>
        <w:rPr>
          <w:rFonts w:ascii="Verdana" w:hAnsi="Verdana"/>
          <w:color w:val="auto"/>
          <w:sz w:val="20"/>
          <w:szCs w:val="20"/>
        </w:rPr>
        <w:t xml:space="preserve">Faculdade </w:t>
      </w:r>
      <w:proofErr w:type="spellStart"/>
      <w:r>
        <w:rPr>
          <w:rFonts w:ascii="Verdana" w:hAnsi="Verdana"/>
          <w:color w:val="auto"/>
          <w:sz w:val="20"/>
          <w:szCs w:val="20"/>
        </w:rPr>
        <w:t>xxxxxxxxxxxxxxxxx</w:t>
      </w:r>
      <w:proofErr w:type="spellEnd"/>
      <w:r w:rsidRPr="00B11749">
        <w:rPr>
          <w:rFonts w:ascii="Verdana" w:hAnsi="Verdana"/>
          <w:color w:val="auto"/>
          <w:sz w:val="20"/>
          <w:szCs w:val="20"/>
        </w:rPr>
        <w:t xml:space="preserve"> da Universidade Federal de Minas Gerais, estão aderentes à realidade de execução do objeto proposto.</w:t>
      </w:r>
    </w:p>
    <w:p w14:paraId="3444CD2B" w14:textId="77777777" w:rsidR="00B11749" w:rsidRPr="00B11749" w:rsidRDefault="00B11749" w:rsidP="00B11749">
      <w:pPr>
        <w:tabs>
          <w:tab w:val="left" w:leader="underscore" w:pos="7938"/>
        </w:tabs>
        <w:spacing w:before="240" w:after="240" w:line="480" w:lineRule="auto"/>
        <w:rPr>
          <w:rFonts w:ascii="Verdana" w:hAnsi="Verdana"/>
          <w:color w:val="auto"/>
          <w:sz w:val="20"/>
          <w:szCs w:val="20"/>
        </w:rPr>
      </w:pPr>
      <w:r w:rsidRPr="00B11749">
        <w:rPr>
          <w:rFonts w:ascii="Verdana" w:hAnsi="Verdana"/>
          <w:color w:val="auto"/>
          <w:sz w:val="20"/>
          <w:szCs w:val="20"/>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14:paraId="4E7FB0C1" w14:textId="77777777" w:rsidR="00B11749" w:rsidRPr="00B11749" w:rsidRDefault="00B11749" w:rsidP="00B11749">
      <w:pPr>
        <w:tabs>
          <w:tab w:val="left" w:leader="underscore" w:pos="7938"/>
        </w:tabs>
        <w:spacing w:before="240" w:after="240" w:line="480" w:lineRule="auto"/>
        <w:rPr>
          <w:rFonts w:ascii="Verdana" w:hAnsi="Verdana"/>
          <w:color w:val="auto"/>
          <w:sz w:val="20"/>
          <w:szCs w:val="20"/>
        </w:rPr>
      </w:pPr>
      <w:r w:rsidRPr="00B11749">
        <w:rPr>
          <w:rFonts w:ascii="Verdana" w:hAnsi="Verdana"/>
          <w:color w:val="auto"/>
          <w:sz w:val="20"/>
          <w:szCs w:val="20"/>
        </w:rPr>
        <w:t> </w:t>
      </w:r>
    </w:p>
    <w:p w14:paraId="13ACB68E" w14:textId="77777777" w:rsidR="00B11749" w:rsidRPr="00B11749" w:rsidRDefault="00B11749" w:rsidP="00B11749">
      <w:pPr>
        <w:tabs>
          <w:tab w:val="left" w:leader="underscore" w:pos="7938"/>
        </w:tabs>
        <w:spacing w:before="240" w:after="240" w:line="480" w:lineRule="auto"/>
        <w:jc w:val="center"/>
        <w:rPr>
          <w:rFonts w:ascii="Verdana" w:hAnsi="Verdana"/>
          <w:color w:val="auto"/>
          <w:sz w:val="20"/>
          <w:szCs w:val="20"/>
        </w:rPr>
      </w:pPr>
      <w:r w:rsidRPr="00B11749">
        <w:rPr>
          <w:rFonts w:ascii="Verdana" w:hAnsi="Verdana"/>
          <w:color w:val="auto"/>
          <w:sz w:val="20"/>
          <w:szCs w:val="20"/>
        </w:rPr>
        <w:t>Belo Horizonte, data da assinatura eletrônica.</w:t>
      </w:r>
    </w:p>
    <w:p w14:paraId="63E42247" w14:textId="0E8CC3E7" w:rsidR="00B11749" w:rsidRPr="00B11749" w:rsidRDefault="00B11749" w:rsidP="00B11749">
      <w:pPr>
        <w:tabs>
          <w:tab w:val="left" w:leader="underscore" w:pos="7938"/>
        </w:tabs>
        <w:spacing w:before="240" w:after="240" w:line="480" w:lineRule="auto"/>
        <w:jc w:val="center"/>
        <w:rPr>
          <w:rFonts w:ascii="Verdana" w:hAnsi="Verdana"/>
          <w:color w:val="auto"/>
          <w:sz w:val="20"/>
          <w:szCs w:val="20"/>
        </w:rPr>
      </w:pPr>
    </w:p>
    <w:p w14:paraId="4203DC94" w14:textId="77777777" w:rsidR="00B11749" w:rsidRPr="00B11749" w:rsidRDefault="00B11749" w:rsidP="00B11749">
      <w:pPr>
        <w:tabs>
          <w:tab w:val="left" w:leader="underscore" w:pos="7938"/>
        </w:tabs>
        <w:spacing w:before="240" w:after="240" w:line="480" w:lineRule="auto"/>
        <w:jc w:val="center"/>
        <w:rPr>
          <w:rFonts w:ascii="Verdana" w:hAnsi="Verdana"/>
          <w:color w:val="auto"/>
          <w:sz w:val="20"/>
          <w:szCs w:val="20"/>
        </w:rPr>
      </w:pPr>
      <w:r w:rsidRPr="00B11749">
        <w:rPr>
          <w:rFonts w:ascii="Verdana" w:hAnsi="Verdana"/>
          <w:color w:val="auto"/>
          <w:sz w:val="20"/>
          <w:szCs w:val="20"/>
        </w:rPr>
        <w:t>Profa. Sandra Regina Goulart Almeida</w:t>
      </w:r>
      <w:r w:rsidRPr="00B11749">
        <w:rPr>
          <w:rFonts w:ascii="Verdana" w:hAnsi="Verdana"/>
          <w:color w:val="auto"/>
          <w:sz w:val="20"/>
          <w:szCs w:val="20"/>
        </w:rPr>
        <w:br/>
        <w:t>Reitora</w:t>
      </w:r>
    </w:p>
    <w:p w14:paraId="3D4FF814" w14:textId="28F1D992" w:rsidR="0078136B" w:rsidRPr="0078136B" w:rsidRDefault="0078136B" w:rsidP="00B11749">
      <w:pPr>
        <w:tabs>
          <w:tab w:val="left" w:leader="underscore" w:pos="7938"/>
        </w:tabs>
        <w:spacing w:before="240" w:after="240" w:line="480" w:lineRule="auto"/>
        <w:rPr>
          <w:rFonts w:ascii="Verdana" w:hAnsi="Verdana"/>
          <w:i/>
          <w:color w:val="2F5496" w:themeColor="accent1" w:themeShade="BF"/>
          <w:sz w:val="16"/>
          <w:szCs w:val="16"/>
        </w:rPr>
      </w:pPr>
    </w:p>
    <w:sectPr w:rsidR="0078136B" w:rsidRPr="0078136B" w:rsidSect="00D6193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CE"/>
    <w:rsid w:val="001B0A02"/>
    <w:rsid w:val="00554583"/>
    <w:rsid w:val="0078136B"/>
    <w:rsid w:val="008176B4"/>
    <w:rsid w:val="00B11749"/>
    <w:rsid w:val="00D61932"/>
    <w:rsid w:val="00F057CE"/>
    <w:rsid w:val="00FC4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4FCC"/>
  <w15:chartTrackingRefBased/>
  <w15:docId w15:val="{7DE514C3-1324-4B85-95A2-00513647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CE"/>
    <w:pPr>
      <w:spacing w:after="108" w:line="249" w:lineRule="auto"/>
      <w:ind w:left="10" w:right="2" w:hanging="10"/>
      <w:jc w:val="both"/>
    </w:pPr>
    <w:rPr>
      <w:rFonts w:ascii="Calibri" w:eastAsia="Calibri" w:hAnsi="Calibri" w:cs="Calibri"/>
      <w:color w:val="000000"/>
      <w:sz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6365">
      <w:bodyDiv w:val="1"/>
      <w:marLeft w:val="0"/>
      <w:marRight w:val="0"/>
      <w:marTop w:val="0"/>
      <w:marBottom w:val="0"/>
      <w:divBdr>
        <w:top w:val="none" w:sz="0" w:space="0" w:color="auto"/>
        <w:left w:val="none" w:sz="0" w:space="0" w:color="auto"/>
        <w:bottom w:val="none" w:sz="0" w:space="0" w:color="auto"/>
        <w:right w:val="none" w:sz="0" w:space="0" w:color="auto"/>
      </w:divBdr>
    </w:div>
    <w:div w:id="16946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845</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Fernando Antonio de Sousa Alvarenga</cp:lastModifiedBy>
  <cp:revision>2</cp:revision>
  <dcterms:created xsi:type="dcterms:W3CDTF">2024-11-05T19:07:00Z</dcterms:created>
  <dcterms:modified xsi:type="dcterms:W3CDTF">2024-11-05T19:07:00Z</dcterms:modified>
</cp:coreProperties>
</file>