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073" w:rsidRDefault="00FE2073">
      <w:pPr>
        <w:pStyle w:val="Corpodetexto"/>
        <w:rPr>
          <w:rFonts w:ascii="Times New Roman"/>
        </w:rPr>
      </w:pPr>
    </w:p>
    <w:p w:rsidR="00FE2073" w:rsidRPr="002B2849" w:rsidRDefault="00FE2073">
      <w:pPr>
        <w:pStyle w:val="Corpodetexto"/>
        <w:spacing w:before="115"/>
        <w:rPr>
          <w:rFonts w:ascii="Arial" w:hAnsi="Arial" w:cs="Arial"/>
          <w:sz w:val="20"/>
          <w:szCs w:val="20"/>
        </w:rPr>
      </w:pPr>
    </w:p>
    <w:p w:rsidR="00FE2073" w:rsidRPr="002B2849" w:rsidRDefault="002B2849" w:rsidP="002B2849">
      <w:pPr>
        <w:pStyle w:val="Corpodetexto"/>
        <w:spacing w:line="249" w:lineRule="auto"/>
        <w:ind w:left="244" w:right="201"/>
        <w:jc w:val="both"/>
        <w:rPr>
          <w:rFonts w:ascii="Arial" w:hAnsi="Arial" w:cs="Arial"/>
          <w:sz w:val="20"/>
          <w:szCs w:val="20"/>
        </w:rPr>
      </w:pPr>
      <w:bookmarkStart w:id="0" w:name="Declaração_de_Disponibilidade_Orçamentár"/>
      <w:bookmarkEnd w:id="0"/>
      <w:r w:rsidRPr="002B2849">
        <w:rPr>
          <w:rFonts w:ascii="Arial" w:hAnsi="Arial" w:cs="Arial"/>
          <w:sz w:val="20"/>
          <w:szCs w:val="20"/>
        </w:rPr>
        <w:t>Declaro, para os devidos fins que no Projeto de Desenvolvimento Institucional: “</w:t>
      </w:r>
      <w:r>
        <w:rPr>
          <w:rFonts w:ascii="Arial" w:hAnsi="Arial" w:cs="Arial"/>
          <w:sz w:val="20"/>
          <w:szCs w:val="20"/>
        </w:rPr>
        <w:t>XXXXXXXXXXXXXXXXXX</w:t>
      </w:r>
      <w:r w:rsidRPr="002B2849">
        <w:rPr>
          <w:rFonts w:ascii="Arial" w:hAnsi="Arial" w:cs="Arial"/>
          <w:sz w:val="20"/>
          <w:szCs w:val="20"/>
        </w:rPr>
        <w:t>”,</w:t>
      </w:r>
      <w:r w:rsidRPr="002B2849">
        <w:rPr>
          <w:rFonts w:ascii="Arial" w:hAnsi="Arial" w:cs="Arial"/>
          <w:spacing w:val="29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no</w:t>
      </w:r>
      <w:r w:rsidRPr="002B2849">
        <w:rPr>
          <w:rFonts w:ascii="Arial" w:hAnsi="Arial" w:cs="Arial"/>
          <w:spacing w:val="29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valor</w:t>
      </w:r>
      <w:r w:rsidRPr="002B2849">
        <w:rPr>
          <w:rFonts w:ascii="Arial" w:hAnsi="Arial" w:cs="Arial"/>
          <w:spacing w:val="29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de</w:t>
      </w:r>
      <w:r w:rsidRPr="002B2849">
        <w:rPr>
          <w:rFonts w:ascii="Arial" w:hAnsi="Arial" w:cs="Arial"/>
          <w:spacing w:val="30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R$</w:t>
      </w:r>
      <w:r w:rsidRPr="002B2849">
        <w:rPr>
          <w:rFonts w:ascii="Arial" w:hAnsi="Arial" w:cs="Arial"/>
          <w:spacing w:val="3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XXXXXXXXXXXX </w:t>
      </w:r>
      <w:r w:rsidRPr="002B284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XXXXXXXXXX</w:t>
      </w:r>
      <w:r w:rsidRPr="002B2849">
        <w:rPr>
          <w:rFonts w:ascii="Arial" w:hAnsi="Arial" w:cs="Arial"/>
          <w:sz w:val="20"/>
          <w:szCs w:val="20"/>
        </w:rPr>
        <w:t>)</w:t>
      </w:r>
      <w:r w:rsidRPr="002B2849">
        <w:rPr>
          <w:rFonts w:ascii="Arial" w:hAnsi="Arial" w:cs="Arial"/>
          <w:sz w:val="20"/>
          <w:szCs w:val="20"/>
        </w:rPr>
        <w:t>, foi observada a adequação orçamentário-financeira, nos termos do inciso II, do art.</w:t>
      </w:r>
      <w:r w:rsidRPr="002B2849">
        <w:rPr>
          <w:rFonts w:ascii="Arial" w:hAnsi="Arial" w:cs="Arial"/>
          <w:spacing w:val="80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16, da Lei Complementar n° 101/2000. O projeto será real</w:t>
      </w:r>
      <w:r w:rsidRPr="002B2849">
        <w:rPr>
          <w:rFonts w:ascii="Arial" w:hAnsi="Arial" w:cs="Arial"/>
          <w:sz w:val="20"/>
          <w:szCs w:val="20"/>
        </w:rPr>
        <w:t>izado com</w:t>
      </w:r>
      <w:r w:rsidRPr="002B2849">
        <w:rPr>
          <w:rFonts w:ascii="Arial" w:hAnsi="Arial" w:cs="Arial"/>
          <w:spacing w:val="-2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receitas próprias da</w:t>
      </w:r>
      <w:r w:rsidRPr="002B2849">
        <w:rPr>
          <w:rFonts w:ascii="Arial" w:hAnsi="Arial" w:cs="Arial"/>
          <w:spacing w:val="40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UFMG,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provenientes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dos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projetos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apoiados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pelas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Fundações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de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Apoio: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Fundação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Rodrigo</w:t>
      </w:r>
      <w:r w:rsidRPr="002B2849">
        <w:rPr>
          <w:rFonts w:ascii="Arial" w:hAnsi="Arial" w:cs="Arial"/>
          <w:spacing w:val="-5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Mello Franco de Andrade-FRMFA, Fundação Christiano Ottoni-FCO, Fundação de Apoio ao Ensino Pesquisa e Extensão – FEPE, Fundação IPEAD e FUNDE</w:t>
      </w:r>
      <w:r w:rsidRPr="002B2849">
        <w:rPr>
          <w:rFonts w:ascii="Arial" w:hAnsi="Arial" w:cs="Arial"/>
          <w:sz w:val="20"/>
          <w:szCs w:val="20"/>
        </w:rPr>
        <w:t>P de que tratam os arts. 4º a 9º, 11 e</w:t>
      </w:r>
      <w:r>
        <w:rPr>
          <w:rFonts w:ascii="Arial" w:hAnsi="Arial" w:cs="Arial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13 da Lei nº 10.973/2004, devendo estes serem aplicadas exclusivamente em objetivos institucionais de pesquisa, desenvolvimento e inovação, incluindo a carteira de projetos institucionais e a gestão da política de ino</w:t>
      </w:r>
      <w:r w:rsidRPr="002B2849">
        <w:rPr>
          <w:rFonts w:ascii="Arial" w:hAnsi="Arial" w:cs="Arial"/>
          <w:sz w:val="20"/>
          <w:szCs w:val="20"/>
        </w:rPr>
        <w:t>vação.</w:t>
      </w:r>
    </w:p>
    <w:p w:rsidR="00FE2073" w:rsidRPr="002B2849" w:rsidRDefault="00FE2073">
      <w:pPr>
        <w:pStyle w:val="Corpodetexto"/>
        <w:spacing w:before="253"/>
        <w:rPr>
          <w:rFonts w:ascii="Arial" w:hAnsi="Arial" w:cs="Arial"/>
          <w:sz w:val="20"/>
          <w:szCs w:val="20"/>
        </w:rPr>
      </w:pPr>
    </w:p>
    <w:p w:rsidR="00FE2073" w:rsidRPr="002B2849" w:rsidRDefault="002B2849">
      <w:pPr>
        <w:pStyle w:val="Corpodetexto"/>
        <w:spacing w:before="1"/>
        <w:ind w:right="23"/>
        <w:jc w:val="center"/>
        <w:rPr>
          <w:rFonts w:ascii="Arial" w:hAnsi="Arial" w:cs="Arial"/>
          <w:sz w:val="20"/>
          <w:szCs w:val="20"/>
        </w:rPr>
      </w:pPr>
      <w:r w:rsidRPr="002B2849">
        <w:rPr>
          <w:rFonts w:ascii="Arial" w:hAnsi="Arial" w:cs="Arial"/>
          <w:sz w:val="20"/>
          <w:szCs w:val="20"/>
        </w:rPr>
        <w:t>Belo</w:t>
      </w:r>
      <w:r w:rsidRPr="002B2849">
        <w:rPr>
          <w:rFonts w:ascii="Arial" w:hAnsi="Arial" w:cs="Arial"/>
          <w:spacing w:val="-6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Horizonte,</w:t>
      </w:r>
      <w:r w:rsidRPr="002B2849">
        <w:rPr>
          <w:rFonts w:ascii="Arial" w:hAnsi="Arial" w:cs="Arial"/>
          <w:spacing w:val="-4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data da assinatura eletrônica</w:t>
      </w:r>
      <w:r w:rsidRPr="002B2849">
        <w:rPr>
          <w:rFonts w:ascii="Arial" w:hAnsi="Arial" w:cs="Arial"/>
          <w:spacing w:val="-2"/>
          <w:sz w:val="20"/>
          <w:szCs w:val="20"/>
        </w:rPr>
        <w:t>.</w:t>
      </w:r>
      <w:bookmarkStart w:id="1" w:name="_GoBack"/>
      <w:bookmarkEnd w:id="1"/>
    </w:p>
    <w:p w:rsidR="00FE2073" w:rsidRPr="002B2849" w:rsidRDefault="00FE2073">
      <w:pPr>
        <w:pStyle w:val="Corpodetexto"/>
        <w:spacing w:before="264"/>
        <w:rPr>
          <w:rFonts w:ascii="Arial" w:hAnsi="Arial" w:cs="Arial"/>
          <w:sz w:val="20"/>
          <w:szCs w:val="20"/>
        </w:rPr>
      </w:pPr>
    </w:p>
    <w:p w:rsidR="00FE2073" w:rsidRPr="002B2849" w:rsidRDefault="002B2849">
      <w:pPr>
        <w:pStyle w:val="Corpodetexto"/>
        <w:ind w:left="1" w:right="26"/>
        <w:jc w:val="center"/>
        <w:rPr>
          <w:rFonts w:ascii="Arial" w:hAnsi="Arial" w:cs="Arial"/>
          <w:sz w:val="20"/>
          <w:szCs w:val="20"/>
        </w:rPr>
      </w:pPr>
      <w:r w:rsidRPr="002B2849">
        <w:rPr>
          <w:rFonts w:ascii="Arial" w:hAnsi="Arial" w:cs="Arial"/>
          <w:sz w:val="20"/>
          <w:szCs w:val="20"/>
        </w:rPr>
        <w:t>PROF.</w:t>
      </w:r>
      <w:r w:rsidRPr="002B2849">
        <w:rPr>
          <w:rFonts w:ascii="Arial" w:hAnsi="Arial" w:cs="Arial"/>
          <w:spacing w:val="-6"/>
          <w:sz w:val="20"/>
          <w:szCs w:val="20"/>
        </w:rPr>
        <w:t xml:space="preserve"> </w:t>
      </w:r>
      <w:r w:rsidRPr="002B2849">
        <w:rPr>
          <w:rFonts w:ascii="Arial" w:hAnsi="Arial" w:cs="Arial"/>
          <w:sz w:val="20"/>
          <w:szCs w:val="20"/>
        </w:rPr>
        <w:t>XXXXXXXXXX</w:t>
      </w:r>
    </w:p>
    <w:p w:rsidR="00FE2073" w:rsidRPr="002B2849" w:rsidRDefault="002B2849">
      <w:pPr>
        <w:tabs>
          <w:tab w:val="left" w:pos="9220"/>
        </w:tabs>
        <w:spacing w:before="23"/>
        <w:ind w:left="1"/>
        <w:jc w:val="center"/>
        <w:rPr>
          <w:rFonts w:ascii="Arial" w:hAnsi="Arial" w:cs="Arial"/>
          <w:sz w:val="20"/>
          <w:szCs w:val="20"/>
        </w:rPr>
      </w:pPr>
      <w:r w:rsidRPr="002B2849">
        <w:rPr>
          <w:rFonts w:ascii="Arial" w:hAnsi="Arial" w:cs="Arial"/>
          <w:sz w:val="20"/>
          <w:szCs w:val="20"/>
        </w:rPr>
        <w:t>Coordenador do Projeto</w:t>
      </w:r>
    </w:p>
    <w:p w:rsidR="002B2849" w:rsidRPr="002B2849" w:rsidRDefault="002B2849">
      <w:pPr>
        <w:tabs>
          <w:tab w:val="left" w:pos="9220"/>
        </w:tabs>
        <w:spacing w:before="23"/>
        <w:ind w:left="1"/>
        <w:jc w:val="center"/>
        <w:rPr>
          <w:rFonts w:ascii="Arial" w:hAnsi="Arial" w:cs="Arial"/>
          <w:sz w:val="20"/>
          <w:szCs w:val="20"/>
        </w:rPr>
      </w:pPr>
    </w:p>
    <w:p w:rsidR="002B2849" w:rsidRPr="002B2849" w:rsidRDefault="002B2849">
      <w:pPr>
        <w:tabs>
          <w:tab w:val="left" w:pos="9220"/>
        </w:tabs>
        <w:spacing w:before="23"/>
        <w:ind w:left="1"/>
        <w:jc w:val="center"/>
        <w:rPr>
          <w:rFonts w:ascii="Arial" w:hAnsi="Arial" w:cs="Arial"/>
          <w:sz w:val="20"/>
          <w:szCs w:val="20"/>
        </w:rPr>
      </w:pPr>
    </w:p>
    <w:p w:rsidR="002B2849" w:rsidRPr="002B2849" w:rsidRDefault="002B2849">
      <w:pPr>
        <w:tabs>
          <w:tab w:val="left" w:pos="9220"/>
        </w:tabs>
        <w:spacing w:before="23"/>
        <w:ind w:left="1"/>
        <w:jc w:val="center"/>
        <w:rPr>
          <w:rFonts w:ascii="Arial" w:hAnsi="Arial" w:cs="Arial"/>
          <w:sz w:val="20"/>
          <w:szCs w:val="20"/>
        </w:rPr>
      </w:pPr>
      <w:r w:rsidRPr="002B2849">
        <w:rPr>
          <w:rFonts w:ascii="Arial" w:hAnsi="Arial" w:cs="Arial"/>
          <w:sz w:val="20"/>
          <w:szCs w:val="20"/>
        </w:rPr>
        <w:t>Prof. XXXXXXXXXXXXXXXXXXXXXXXXXXXX</w:t>
      </w:r>
    </w:p>
    <w:p w:rsidR="002B2849" w:rsidRPr="002B2849" w:rsidRDefault="002B2849">
      <w:pPr>
        <w:tabs>
          <w:tab w:val="left" w:pos="9220"/>
        </w:tabs>
        <w:spacing w:before="23"/>
        <w:ind w:left="1"/>
        <w:jc w:val="center"/>
        <w:rPr>
          <w:rFonts w:ascii="Arial" w:hAnsi="Arial" w:cs="Arial"/>
          <w:sz w:val="20"/>
          <w:szCs w:val="20"/>
        </w:rPr>
      </w:pPr>
      <w:r w:rsidRPr="002B2849">
        <w:rPr>
          <w:rFonts w:ascii="Arial" w:hAnsi="Arial" w:cs="Arial"/>
          <w:sz w:val="20"/>
          <w:szCs w:val="20"/>
        </w:rPr>
        <w:t>Diretor da Unidade</w:t>
      </w:r>
    </w:p>
    <w:sectPr w:rsidR="002B2849" w:rsidRPr="002B2849">
      <w:headerReference w:type="default" r:id="rId6"/>
      <w:footerReference w:type="default" r:id="rId7"/>
      <w:type w:val="continuous"/>
      <w:pgSz w:w="11900" w:h="16840"/>
      <w:pgMar w:top="3300" w:right="566" w:bottom="380" w:left="566" w:header="570" w:footer="1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B2849">
      <w:r>
        <w:separator/>
      </w:r>
    </w:p>
  </w:endnote>
  <w:endnote w:type="continuationSeparator" w:id="0">
    <w:p w:rsidR="00000000" w:rsidRDefault="002B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73" w:rsidRDefault="002B2849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40224" behindDoc="1" locked="0" layoutInCell="1" allowOverlap="1">
              <wp:simplePos x="0" y="0"/>
              <wp:positionH relativeFrom="page">
                <wp:posOffset>1111186</wp:posOffset>
              </wp:positionH>
              <wp:positionV relativeFrom="page">
                <wp:posOffset>10438730</wp:posOffset>
              </wp:positionV>
              <wp:extent cx="3075305" cy="167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53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2073" w:rsidRDefault="002B2849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Declaração </w:t>
                          </w:r>
                          <w:r>
                            <w:rPr>
                              <w:color w:val="BEBEBE"/>
                              <w:sz w:val="20"/>
                            </w:rPr>
                            <w:t xml:space="preserve">de Disponibilidade Orçamentária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5162639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87.5pt;margin-top:821.95pt;width:242.15pt;height:13.2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" filled="f" stroked="f">
              <v:path arrowok="t"/>
              <v:textbox inset="0,0,0,0">
                <w:txbxContent>
                  <w:p w:rsidR="00FE2073" w:rsidRDefault="002B2849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Declaração </w:t>
                    </w:r>
                    <w:r>
                      <w:rPr>
                        <w:color w:val="BEBEBE"/>
                        <w:sz w:val="20"/>
                      </w:rPr>
                      <w:t xml:space="preserve">de Disponibilidade Orçamentária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5162639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40736" behindDoc="1" locked="0" layoutInCell="1" allowOverlap="1">
              <wp:simplePos x="0" y="0"/>
              <wp:positionH relativeFrom="page">
                <wp:posOffset>4478609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2073" w:rsidRDefault="002B2849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23072.241992/2025-41 / pg. 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9" type="#_x0000_t202" style="position:absolute;margin-left:352.65pt;margin-top:821.95pt;width:154.95pt;height:13.2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" filled="f" stroked="f">
              <v:path arrowok="t"/>
              <v:textbox inset="0,0,0,0">
                <w:txbxContent>
                  <w:p w:rsidR="00FE2073" w:rsidRDefault="002B2849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23072.241992/2025-41 / pg. 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B2849">
      <w:r>
        <w:separator/>
      </w:r>
    </w:p>
  </w:footnote>
  <w:footnote w:type="continuationSeparator" w:id="0">
    <w:p w:rsidR="00000000" w:rsidRDefault="002B2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73" w:rsidRDefault="002B2849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538688" behindDoc="1" locked="0" layoutInCell="1" allowOverlap="1">
          <wp:simplePos x="0" y="0"/>
          <wp:positionH relativeFrom="page">
            <wp:posOffset>3166892</wp:posOffset>
          </wp:positionH>
          <wp:positionV relativeFrom="page">
            <wp:posOffset>361950</wp:posOffset>
          </wp:positionV>
          <wp:extent cx="1219540" cy="119667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540" cy="1196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9200" behindDoc="1" locked="0" layoutInCell="1" allowOverlap="1">
              <wp:simplePos x="0" y="0"/>
              <wp:positionH relativeFrom="page">
                <wp:posOffset>2285270</wp:posOffset>
              </wp:positionH>
              <wp:positionV relativeFrom="page">
                <wp:posOffset>1581786</wp:posOffset>
              </wp:positionV>
              <wp:extent cx="2981960" cy="1790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1960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2073" w:rsidRDefault="002B2849">
                          <w:pPr>
                            <w:spacing w:before="18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UNIVERSIDADE</w:t>
                          </w:r>
                          <w:r>
                            <w:rPr>
                              <w:spacing w:val="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FEDERAL</w:t>
                          </w:r>
                          <w:r>
                            <w:rPr>
                              <w:spacing w:val="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DE</w:t>
                          </w:r>
                          <w:r>
                            <w:rPr>
                              <w:spacing w:val="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MINAS</w:t>
                          </w:r>
                          <w:r>
                            <w:rPr>
                              <w:spacing w:val="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>GERAIS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9.95pt;margin-top:124.55pt;width:234.8pt;height:14.1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" filled="f" stroked="f">
              <v:path arrowok="t"/>
              <v:textbox inset="0,0,0,0">
                <w:txbxContent>
                  <w:p w:rsidR="00FE2073" w:rsidRDefault="002B2849">
                    <w:pPr>
                      <w:spacing w:before="18"/>
                      <w:ind w:left="2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UNIVERSIDADE</w:t>
                    </w:r>
                    <w:r>
                      <w:rPr>
                        <w:spacing w:val="1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FEDERAL</w:t>
                    </w:r>
                    <w:r>
                      <w:rPr>
                        <w:spacing w:val="1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DE</w:t>
                    </w:r>
                    <w:r>
                      <w:rPr>
                        <w:spacing w:val="1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MINAS</w:t>
                    </w:r>
                    <w:r>
                      <w:rPr>
                        <w:spacing w:val="13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9712" behindDoc="1" locked="0" layoutInCell="1" allowOverlap="1">
              <wp:simplePos x="0" y="0"/>
              <wp:positionH relativeFrom="page">
                <wp:posOffset>1553545</wp:posOffset>
              </wp:positionH>
              <wp:positionV relativeFrom="page">
                <wp:posOffset>1897181</wp:posOffset>
              </wp:positionV>
              <wp:extent cx="4448175" cy="2133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8175" cy="2133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2073" w:rsidRDefault="002B2849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DECLARAÇÃO</w:t>
                          </w:r>
                          <w:r>
                            <w:rPr>
                              <w:rFonts w:ascii="Arial" w:hAnsi="Arial"/>
                              <w:b/>
                              <w:spacing w:val="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DISPONIBILIDADE</w:t>
                          </w:r>
                          <w:r>
                            <w:rPr>
                              <w:rFonts w:ascii="Arial" w:hAnsi="Arial"/>
                              <w:b/>
                              <w:spacing w:val="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ORÇAMENTÁRIA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122.35pt;margin-top:149.4pt;width:350.25pt;height:16.8pt;z-index:-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" filled="f" stroked="f">
              <v:path arrowok="t"/>
              <v:textbox inset="0,0,0,0">
                <w:txbxContent>
                  <w:p w:rsidR="00FE2073" w:rsidRDefault="002B2849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DECLARAÇÃO</w:t>
                    </w:r>
                    <w:r>
                      <w:rPr>
                        <w:rFonts w:ascii="Arial" w:hAnsi="Arial"/>
                        <w:b/>
                        <w:spacing w:val="8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8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6"/>
                      </w:rPr>
                      <w:t>DISPONIBILIDADE</w:t>
                    </w:r>
                    <w:r>
                      <w:rPr>
                        <w:rFonts w:ascii="Arial" w:hAnsi="Arial"/>
                        <w:b/>
                        <w:spacing w:val="8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ORÇAMENTÁRIA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E2073"/>
    <w:rsid w:val="002B2849"/>
    <w:rsid w:val="00FE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F46E"/>
  <w15:docId w15:val="{49E0ED46-E9C9-4859-AB3E-22112285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B284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284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B28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2849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801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23072.241992/2025-41</dc:title>
  <cp:lastModifiedBy>Janaina de Oliveira Caetano</cp:lastModifiedBy>
  <cp:revision>2</cp:revision>
  <dcterms:created xsi:type="dcterms:W3CDTF">2026-05-18T18:27:00Z</dcterms:created>
  <dcterms:modified xsi:type="dcterms:W3CDTF">2026-05-21T11:44:00Z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wkhtmltopdf 0.12.4</vt:lpwstr>
  </property>
  <property fmtid="{D5CDD505-2E9C-101B-9397-08002B2CF9AE}" pid="5" name="Producer">
    <vt:lpwstr>Qt 4.8.7</vt:lpwstr>
  </property>
  <property fmtid="{D5CDD505-2E9C-101B-9397-08002B2CF9AE}" pid="6" name="LastSaved">
    <vt:filetime>2026-05-14T00:00:00Z</vt:filetime>
  </property>
</Properties>
</file>