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EC" w:rsidRPr="00C63FEC" w:rsidRDefault="00C63FEC" w:rsidP="00C63FEC">
      <w:pPr>
        <w:jc w:val="center"/>
        <w:rPr>
          <w:b/>
          <w:sz w:val="28"/>
          <w:szCs w:val="28"/>
        </w:rPr>
      </w:pPr>
      <w:r w:rsidRPr="00C63FEC">
        <w:rPr>
          <w:b/>
          <w:sz w:val="28"/>
          <w:szCs w:val="28"/>
        </w:rPr>
        <w:t>AUTORIZAÇÃO</w:t>
      </w:r>
    </w:p>
    <w:p w:rsidR="00C63FEC" w:rsidRDefault="00C63FEC" w:rsidP="00C63FEC">
      <w:pPr>
        <w:jc w:val="both"/>
      </w:pPr>
      <w:r>
        <w:t xml:space="preserve"> Na qualidade de Ordenador de Despesas, autorizo o pagamento ao credor inscrito no CNPJ nº __.___.___/____-__ </w:t>
      </w:r>
      <w:r w:rsidRPr="001242BA">
        <w:rPr>
          <w:b/>
          <w:i/>
        </w:rPr>
        <w:t>(CNPJ do fornecedor)</w:t>
      </w:r>
      <w:r>
        <w:rPr>
          <w:b/>
          <w:i/>
        </w:rPr>
        <w:t>,</w:t>
      </w:r>
      <w:r>
        <w:t xml:space="preserve"> referente ao serviço/material constante no documento fiscal</w:t>
      </w:r>
      <w:r w:rsidRPr="001242BA">
        <w:t xml:space="preserve"> </w:t>
      </w:r>
      <w:r>
        <w:t xml:space="preserve">_______ </w:t>
      </w:r>
      <w:r>
        <w:rPr>
          <w:b/>
          <w:i/>
        </w:rPr>
        <w:t>(informar número do documento fiscal/NF).</w:t>
      </w:r>
      <w:r>
        <w:t xml:space="preserve"> </w:t>
      </w:r>
    </w:p>
    <w:p w:rsidR="00C63FEC" w:rsidRDefault="00C63FEC" w:rsidP="00C63FEC">
      <w:pPr>
        <w:jc w:val="both"/>
      </w:pPr>
    </w:p>
    <w:p w:rsidR="00C63FEC" w:rsidRDefault="00C63FEC" w:rsidP="00C63FEC">
      <w:pPr>
        <w:jc w:val="both"/>
      </w:pPr>
      <w:r>
        <w:t>Encamin</w:t>
      </w:r>
      <w:bookmarkStart w:id="0" w:name="_GoBack"/>
      <w:bookmarkEnd w:id="0"/>
      <w:r>
        <w:t>ha-se à Seção de Contabilidade, para as providências cabíveis.</w:t>
      </w:r>
    </w:p>
    <w:p w:rsidR="00C63FEC" w:rsidRDefault="00C63FEC" w:rsidP="00C63FEC">
      <w:pPr>
        <w:jc w:val="both"/>
      </w:pPr>
    </w:p>
    <w:p w:rsidR="00C63FEC" w:rsidRDefault="00C63FEC" w:rsidP="00C63FEC">
      <w:pPr>
        <w:jc w:val="both"/>
      </w:pPr>
    </w:p>
    <w:p w:rsidR="008C0C8E" w:rsidRDefault="00C63FEC" w:rsidP="00C63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0C8E" w:rsidRDefault="00C63FEC" w:rsidP="00975396">
      <w:pPr>
        <w:jc w:val="center"/>
      </w:pPr>
      <w:r>
        <w:t xml:space="preserve"> </w:t>
      </w:r>
    </w:p>
    <w:p w:rsidR="0038024B" w:rsidRDefault="0038024B" w:rsidP="005B5BEA">
      <w:pPr>
        <w:jc w:val="center"/>
      </w:pPr>
    </w:p>
    <w:sectPr w:rsidR="0038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A"/>
    <w:rsid w:val="000555A3"/>
    <w:rsid w:val="001242BA"/>
    <w:rsid w:val="001A40D9"/>
    <w:rsid w:val="00297E12"/>
    <w:rsid w:val="002E3ACC"/>
    <w:rsid w:val="00312482"/>
    <w:rsid w:val="0038024B"/>
    <w:rsid w:val="004F2327"/>
    <w:rsid w:val="005B5BEA"/>
    <w:rsid w:val="00766F1E"/>
    <w:rsid w:val="007B756E"/>
    <w:rsid w:val="00836CD5"/>
    <w:rsid w:val="008C0C8E"/>
    <w:rsid w:val="00975396"/>
    <w:rsid w:val="009D2A5B"/>
    <w:rsid w:val="00A51DFA"/>
    <w:rsid w:val="00C63FEC"/>
    <w:rsid w:val="00C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Tais Stuart Ferreira do Carmo.</cp:lastModifiedBy>
  <cp:revision>5</cp:revision>
  <dcterms:created xsi:type="dcterms:W3CDTF">2019-11-19T15:51:00Z</dcterms:created>
  <dcterms:modified xsi:type="dcterms:W3CDTF">2019-12-20T17:17:00Z</dcterms:modified>
</cp:coreProperties>
</file>